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00DC4BDB" w:rsidP="007E0F6C" w:rsidRDefault="00DC4BDB" w14:paraId="672A6659" wp14:textId="77777777">
      <w:pPr>
        <w:pStyle w:val="Pavadinimas"/>
        <w:spacing w:after="20"/>
      </w:pPr>
    </w:p>
    <w:p xmlns:wp14="http://schemas.microsoft.com/office/word/2010/wordml" w:rsidR="00A1152B" w:rsidP="007E0F6C" w:rsidRDefault="00A1152B" w14:paraId="0A37501D" wp14:textId="77777777">
      <w:pPr>
        <w:pStyle w:val="Pavadinimas"/>
        <w:spacing w:after="20"/>
      </w:pPr>
    </w:p>
    <w:p xmlns:wp14="http://schemas.microsoft.com/office/word/2010/wordml" w:rsidRPr="00881944" w:rsidR="007E0F6C" w:rsidP="007E0F6C" w:rsidRDefault="007E0F6C" w14:paraId="5DAB6C7B" wp14:textId="77777777">
      <w:pPr>
        <w:pStyle w:val="Pavadinimas"/>
        <w:spacing w:after="20"/>
      </w:pPr>
      <w:r w:rsidRPr="00881944">
        <w:rPr>
          <w:noProof/>
          <w:lang w:eastAsia="lt-LT"/>
        </w:rPr>
        <w:drawing>
          <wp:inline xmlns:wp14="http://schemas.microsoft.com/office/word/2010/wordprocessingDrawing" distT="0" distB="0" distL="0" distR="0" wp14:anchorId="465AFD1F" wp14:editId="2BAD64CE">
            <wp:extent cx="542925" cy="5524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552450"/>
                    </a:xfrm>
                    <a:prstGeom prst="rect">
                      <a:avLst/>
                    </a:prstGeom>
                    <a:noFill/>
                    <a:ln>
                      <a:noFill/>
                    </a:ln>
                  </pic:spPr>
                </pic:pic>
              </a:graphicData>
            </a:graphic>
          </wp:inline>
        </w:drawing>
      </w:r>
    </w:p>
    <w:p xmlns:wp14="http://schemas.microsoft.com/office/word/2010/wordml" w:rsidRPr="00881944" w:rsidR="007E0F6C" w:rsidP="007E0F6C" w:rsidRDefault="007E0F6C" w14:paraId="29D6B04F" wp14:textId="77777777">
      <w:pPr>
        <w:pStyle w:val="Pavadinimas"/>
        <w:spacing w:after="20"/>
      </w:pPr>
      <w:r w:rsidRPr="00881944">
        <w:t xml:space="preserve"> </w:t>
      </w:r>
    </w:p>
    <w:p xmlns:wp14="http://schemas.microsoft.com/office/word/2010/wordml" w:rsidRPr="00881944" w:rsidR="007E0F6C" w:rsidP="007E0F6C" w:rsidRDefault="007E0F6C" w14:paraId="28A86352" wp14:textId="77777777">
      <w:pPr>
        <w:pStyle w:val="Pavadinimas"/>
        <w:spacing w:after="20"/>
        <w:rPr>
          <w:b w:val="0"/>
          <w:bCs w:val="0"/>
        </w:rPr>
      </w:pPr>
      <w:r w:rsidRPr="00881944">
        <w:t>LIETUVOS RESPUBLIKOS ŠVIETIMO, MOKSLO IR SPORTO MINISTRAS</w:t>
      </w:r>
    </w:p>
    <w:p xmlns:wp14="http://schemas.microsoft.com/office/word/2010/wordml" w:rsidRPr="00881944" w:rsidR="007E0F6C" w:rsidP="007E0F6C" w:rsidRDefault="007E0F6C" w14:paraId="02EB378F" wp14:textId="77777777">
      <w:pPr>
        <w:spacing w:after="20"/>
        <w:jc w:val="center"/>
        <w:rPr>
          <w:rFonts w:ascii="Times New Roman" w:hAnsi="Times New Roman"/>
          <w:sz w:val="24"/>
          <w:szCs w:val="24"/>
          <w:lang w:val="lt-LT"/>
        </w:rPr>
      </w:pPr>
    </w:p>
    <w:p xmlns:wp14="http://schemas.microsoft.com/office/word/2010/wordml" w:rsidRPr="00881944" w:rsidR="007E0F6C" w:rsidP="007E0F6C" w:rsidRDefault="007E0F6C" w14:paraId="601BDAF1" wp14:textId="77777777">
      <w:pPr>
        <w:pStyle w:val="Paantrat"/>
        <w:spacing w:after="20"/>
        <w:rPr>
          <w:rFonts w:ascii="Times New Roman" w:hAnsi="Times New Roman"/>
          <w:sz w:val="24"/>
          <w:szCs w:val="24"/>
          <w:lang w:val="lt-LT"/>
        </w:rPr>
      </w:pPr>
      <w:r w:rsidRPr="00881944">
        <w:rPr>
          <w:rFonts w:ascii="Times New Roman" w:hAnsi="Times New Roman"/>
          <w:sz w:val="24"/>
          <w:szCs w:val="24"/>
          <w:lang w:val="lt-LT"/>
        </w:rPr>
        <w:t>ĮSAKYMAS</w:t>
      </w:r>
    </w:p>
    <w:tbl>
      <w:tblPr>
        <w:tblW w:w="0" w:type="auto"/>
        <w:tblLayout w:type="fixed"/>
        <w:tblLook w:val="0000" w:firstRow="0" w:lastRow="0" w:firstColumn="0" w:lastColumn="0" w:noHBand="0" w:noVBand="0"/>
      </w:tblPr>
      <w:tblGrid>
        <w:gridCol w:w="9855"/>
      </w:tblGrid>
      <w:tr xmlns:wp14="http://schemas.microsoft.com/office/word/2010/wordml" w:rsidRPr="00881944" w:rsidR="007E0F6C" w:rsidTr="009B1150" w14:paraId="2D0A04CE" wp14:textId="77777777">
        <w:tc>
          <w:tcPr>
            <w:tcW w:w="9855" w:type="dxa"/>
          </w:tcPr>
          <w:p w:rsidRPr="00881944" w:rsidR="007E0F6C" w:rsidP="009B1150" w:rsidRDefault="007E0F6C" w14:paraId="01995E32" wp14:textId="77777777">
            <w:pPr>
              <w:spacing w:after="20"/>
              <w:jc w:val="center"/>
              <w:rPr>
                <w:rFonts w:ascii="Times New Roman" w:hAnsi="Times New Roman"/>
                <w:b/>
                <w:bCs/>
                <w:caps/>
                <w:sz w:val="24"/>
                <w:szCs w:val="24"/>
                <w:lang w:val="lt-LT"/>
              </w:rPr>
            </w:pPr>
            <w:r w:rsidRPr="00881944">
              <w:rPr>
                <w:rFonts w:ascii="Times New Roman" w:hAnsi="Times New Roman"/>
                <w:b/>
                <w:bCs/>
                <w:sz w:val="24"/>
                <w:szCs w:val="24"/>
                <w:lang w:val="lt-LT"/>
              </w:rPr>
              <w:t xml:space="preserve">DĖL </w:t>
            </w:r>
            <w:r w:rsidRPr="00881944">
              <w:rPr>
                <w:rFonts w:ascii="Times New Roman" w:hAnsi="Times New Roman"/>
                <w:b/>
                <w:bCs/>
                <w:sz w:val="24"/>
                <w:szCs w:val="24"/>
                <w:lang w:val="lt-LT" w:eastAsia="lt-LT"/>
              </w:rPr>
              <w:t>ŠVIETIMO IR MOKSLO MINISTRO 2007 M. KOVO 29 D. ĮSAKYMO NR. ISAK-556 „DĖL VALSTYBINIŲ IR SAVIVALDYBIŲ MOKYKLŲ VADOVŲ, JŲ PAVADUOTOJŲ UGDYMUI, UGDYMĄ ORGANIZUOJANČIŲ SKYRIŲ VEDĖJŲ, MOKYTOJŲ, PAGALBOS MOKINIUI SPECIALISTŲ KVALIFIKACIJOS TOBULINIMO NUOSTATŲ PATVIRTINIMO“ PAKEITIMO</w:t>
            </w:r>
          </w:p>
        </w:tc>
      </w:tr>
    </w:tbl>
    <w:p xmlns:wp14="http://schemas.microsoft.com/office/word/2010/wordml" w:rsidRPr="00881944" w:rsidR="007E0F6C" w:rsidP="007E0F6C" w:rsidRDefault="007E0F6C" w14:paraId="6A05A809" wp14:textId="77777777">
      <w:pPr>
        <w:spacing w:after="20"/>
        <w:jc w:val="center"/>
        <w:rPr>
          <w:rFonts w:ascii="Times New Roman" w:hAnsi="Times New Roman"/>
          <w:sz w:val="24"/>
          <w:szCs w:val="24"/>
          <w:lang w:val="lt-LT"/>
        </w:rPr>
      </w:pPr>
    </w:p>
    <w:tbl>
      <w:tblPr>
        <w:tblW w:w="0" w:type="auto"/>
        <w:tblLayout w:type="fixed"/>
        <w:tblLook w:val="0000" w:firstRow="0" w:lastRow="0" w:firstColumn="0" w:lastColumn="0" w:noHBand="0" w:noVBand="0"/>
      </w:tblPr>
      <w:tblGrid>
        <w:gridCol w:w="4927"/>
        <w:gridCol w:w="4928"/>
      </w:tblGrid>
      <w:tr xmlns:wp14="http://schemas.microsoft.com/office/word/2010/wordml" w:rsidRPr="00881944" w:rsidR="007E0F6C" w:rsidTr="009B1150" w14:paraId="4F23630A" wp14:textId="77777777">
        <w:trPr>
          <w:cantSplit/>
          <w:trHeight w:val="293"/>
        </w:trPr>
        <w:tc>
          <w:tcPr>
            <w:tcW w:w="4927" w:type="dxa"/>
          </w:tcPr>
          <w:p w:rsidRPr="00881944" w:rsidR="007E0F6C" w:rsidP="009B1150" w:rsidRDefault="007E0F6C" w14:paraId="4DAAF5BA" wp14:textId="77777777">
            <w:pPr>
              <w:pStyle w:val="Antrat3"/>
              <w:spacing w:after="20"/>
              <w:jc w:val="right"/>
              <w:rPr>
                <w:szCs w:val="24"/>
                <w:lang w:val="lt-LT"/>
              </w:rPr>
            </w:pPr>
            <w:r w:rsidRPr="00881944">
              <w:rPr>
                <w:szCs w:val="24"/>
                <w:lang w:val="lt-LT"/>
              </w:rPr>
              <w:fldChar w:fldCharType="begin">
                <w:ffData>
                  <w:name w:val="Data"/>
                  <w:enabled/>
                  <w:calcOnExit w:val="0"/>
                  <w:textInput>
                    <w:default w:val="2004 m.   d. "/>
                  </w:textInput>
                </w:ffData>
              </w:fldChar>
            </w:r>
            <w:bookmarkStart w:name="Data" w:id="0"/>
            <w:r w:rsidRPr="00881944">
              <w:rPr>
                <w:szCs w:val="24"/>
                <w:lang w:val="lt-LT"/>
              </w:rPr>
              <w:instrText xml:space="preserve"> FORMTEXT </w:instrText>
            </w:r>
            <w:r w:rsidRPr="00881944">
              <w:rPr>
                <w:szCs w:val="24"/>
                <w:lang w:val="lt-LT"/>
              </w:rPr>
            </w:r>
            <w:r w:rsidRPr="00881944">
              <w:rPr>
                <w:szCs w:val="24"/>
                <w:lang w:val="lt-LT"/>
              </w:rPr>
              <w:fldChar w:fldCharType="separate"/>
            </w:r>
            <w:r w:rsidRPr="00881944">
              <w:rPr>
                <w:szCs w:val="24"/>
                <w:lang w:val="lt-LT"/>
              </w:rPr>
              <w:t xml:space="preserve">2019 m.                                d. </w:t>
            </w:r>
            <w:r w:rsidRPr="00881944">
              <w:rPr>
                <w:szCs w:val="24"/>
                <w:lang w:val="lt-LT"/>
              </w:rPr>
              <w:fldChar w:fldCharType="end"/>
            </w:r>
            <w:bookmarkEnd w:id="0"/>
          </w:p>
        </w:tc>
        <w:tc>
          <w:tcPr>
            <w:tcW w:w="4928" w:type="dxa"/>
          </w:tcPr>
          <w:p w:rsidRPr="00881944" w:rsidR="007E0F6C" w:rsidP="009B1150" w:rsidRDefault="007E0F6C" w14:paraId="00542BCE" wp14:textId="77777777">
            <w:pPr>
              <w:pStyle w:val="Antrat3"/>
              <w:spacing w:after="20"/>
              <w:jc w:val="left"/>
              <w:rPr>
                <w:szCs w:val="24"/>
                <w:lang w:val="lt-LT"/>
              </w:rPr>
            </w:pPr>
            <w:r w:rsidRPr="00881944">
              <w:rPr>
                <w:szCs w:val="24"/>
                <w:lang w:val="lt-LT"/>
              </w:rPr>
              <w:t>Nr. V-</w:t>
            </w:r>
          </w:p>
        </w:tc>
      </w:tr>
      <w:tr xmlns:wp14="http://schemas.microsoft.com/office/word/2010/wordml" w:rsidRPr="00881944" w:rsidR="007E0F6C" w:rsidTr="009B1150" w14:paraId="3485A90D" wp14:textId="77777777">
        <w:trPr>
          <w:cantSplit/>
          <w:trHeight w:val="292"/>
        </w:trPr>
        <w:tc>
          <w:tcPr>
            <w:tcW w:w="9855" w:type="dxa"/>
            <w:gridSpan w:val="2"/>
          </w:tcPr>
          <w:p w:rsidRPr="00881944" w:rsidR="007E0F6C" w:rsidP="009B1150" w:rsidRDefault="007E0F6C" w14:paraId="6749AA61" wp14:textId="77777777">
            <w:pPr>
              <w:spacing w:after="20"/>
              <w:jc w:val="center"/>
              <w:rPr>
                <w:rFonts w:ascii="Times New Roman" w:hAnsi="Times New Roman"/>
                <w:sz w:val="24"/>
                <w:szCs w:val="24"/>
                <w:lang w:val="lt-LT"/>
              </w:rPr>
            </w:pPr>
            <w:smartTag w:uri="urn:schemas-tilde-lv/tildestengine" w:element="firmas">
              <w:r w:rsidRPr="00881944">
                <w:rPr>
                  <w:rFonts w:ascii="Times New Roman" w:hAnsi="Times New Roman"/>
                  <w:sz w:val="24"/>
                  <w:szCs w:val="24"/>
                  <w:lang w:val="lt-LT"/>
                </w:rPr>
                <w:t>Vilnius</w:t>
              </w:r>
            </w:smartTag>
          </w:p>
        </w:tc>
      </w:tr>
    </w:tbl>
    <w:p xmlns:wp14="http://schemas.microsoft.com/office/word/2010/wordml" w:rsidRPr="00881944" w:rsidR="007E0F6C" w:rsidP="00AD325E" w:rsidRDefault="007E0F6C" w14:paraId="5A39BBE3" wp14:textId="77777777">
      <w:pPr>
        <w:spacing w:after="20"/>
        <w:jc w:val="both"/>
        <w:rPr>
          <w:rFonts w:ascii="Times New Roman" w:hAnsi="Times New Roman"/>
          <w:sz w:val="24"/>
          <w:szCs w:val="24"/>
          <w:lang w:val="lt-LT"/>
        </w:rPr>
        <w:sectPr w:rsidRPr="00881944" w:rsidR="007E0F6C" w:rsidSect="00A1152B">
          <w:headerReference w:type="default" r:id="rId9"/>
          <w:footerReference w:type="even" r:id="rId10"/>
          <w:footerReference w:type="default" r:id="rId11"/>
          <w:footerReference w:type="first" r:id="rId12"/>
          <w:pgSz w:w="11907" w:h="16840" w:orient="portrait" w:code="9"/>
          <w:pgMar w:top="720" w:right="562" w:bottom="1238" w:left="1699" w:header="288" w:footer="720" w:gutter="0"/>
          <w:pgNumType w:start="3"/>
          <w:cols w:space="720"/>
          <w:noEndnote/>
          <w:titlePg/>
        </w:sectPr>
      </w:pPr>
    </w:p>
    <w:p xmlns:wp14="http://schemas.microsoft.com/office/word/2010/wordml" w:rsidRPr="00881944" w:rsidR="007E0F6C" w:rsidP="007E0F6C" w:rsidRDefault="007E0F6C" w14:paraId="41C8F396" wp14:textId="77777777">
      <w:pPr>
        <w:spacing w:after="20"/>
        <w:jc w:val="both"/>
        <w:rPr>
          <w:rFonts w:ascii="Times New Roman" w:hAnsi="Times New Roman"/>
          <w:sz w:val="24"/>
          <w:szCs w:val="24"/>
          <w:lang w:val="lt-LT"/>
        </w:rPr>
      </w:pPr>
    </w:p>
    <w:p xmlns:wp14="http://schemas.microsoft.com/office/word/2010/wordml" w:rsidRPr="00881944" w:rsidR="007E0F6C" w:rsidP="007E0F6C" w:rsidRDefault="00A37E91" w14:paraId="5981EAC3" wp14:textId="77777777">
      <w:pPr>
        <w:spacing w:after="20"/>
        <w:ind w:firstLine="567"/>
        <w:jc w:val="both"/>
        <w:rPr>
          <w:rFonts w:ascii="Times New Roman" w:hAnsi="Times New Roman"/>
          <w:sz w:val="24"/>
          <w:szCs w:val="24"/>
          <w:lang w:val="lt-LT" w:eastAsia="lt-LT"/>
        </w:rPr>
      </w:pPr>
      <w:r>
        <w:rPr>
          <w:rFonts w:ascii="Times New Roman" w:hAnsi="Times New Roman"/>
          <w:sz w:val="24"/>
          <w:szCs w:val="24"/>
          <w:lang w:val="lt-LT"/>
        </w:rPr>
        <w:t xml:space="preserve">1. </w:t>
      </w:r>
      <w:r w:rsidRPr="00881944" w:rsidR="007E0F6C">
        <w:rPr>
          <w:rFonts w:ascii="Times New Roman" w:hAnsi="Times New Roman"/>
          <w:sz w:val="24"/>
          <w:szCs w:val="24"/>
          <w:lang w:val="lt-LT"/>
        </w:rPr>
        <w:t>Pakeičiu</w:t>
      </w:r>
      <w:r w:rsidRPr="00881944" w:rsidR="007E0F6C">
        <w:rPr>
          <w:rFonts w:ascii="Times New Roman" w:hAnsi="Times New Roman"/>
          <w:sz w:val="24"/>
          <w:szCs w:val="24"/>
          <w:lang w:val="lt-LT" w:eastAsia="lt-LT"/>
        </w:rPr>
        <w:t xml:space="preserve"> Lietuvos Respublikos švietimo ir mokslo ministro 2007 m. kovo 29 d. įsakymą Nr. ISAK-556 „Dėl Valstybinių ir savivaldybių mokyklų vadovų, jų pavaduotojų ugdymui, ugdymą organizuojančių skyrių vedėjų, mokytojų, pagalbos mokiniui specialistų kvalifikacijos tobulinimo nuostatų patvirtinimo“ ir </w:t>
      </w:r>
      <w:r w:rsidRPr="00881944" w:rsidR="001509B7">
        <w:rPr>
          <w:rFonts w:ascii="Times New Roman" w:hAnsi="Times New Roman"/>
          <w:sz w:val="24"/>
          <w:szCs w:val="24"/>
          <w:lang w:val="lt-LT" w:eastAsia="lt-LT"/>
        </w:rPr>
        <w:t xml:space="preserve">jį </w:t>
      </w:r>
      <w:r w:rsidRPr="00881944" w:rsidR="007E0F6C">
        <w:rPr>
          <w:rFonts w:ascii="Times New Roman" w:hAnsi="Times New Roman"/>
          <w:sz w:val="24"/>
          <w:szCs w:val="24"/>
          <w:lang w:val="lt-LT" w:eastAsia="lt-LT"/>
        </w:rPr>
        <w:t>išdėstau nauja redakcija:</w:t>
      </w:r>
    </w:p>
    <w:p xmlns:wp14="http://schemas.microsoft.com/office/word/2010/wordml" w:rsidRPr="00881944" w:rsidR="007E0F6C" w:rsidP="007E0F6C" w:rsidRDefault="007E0F6C" w14:paraId="72A3D3EC" wp14:textId="77777777">
      <w:pPr>
        <w:spacing w:after="20"/>
        <w:ind w:firstLine="567"/>
        <w:jc w:val="both"/>
        <w:rPr>
          <w:rFonts w:ascii="Times New Roman" w:hAnsi="Times New Roman"/>
          <w:sz w:val="24"/>
          <w:szCs w:val="24"/>
          <w:lang w:val="lt-LT" w:eastAsia="lt-LT"/>
        </w:rPr>
      </w:pPr>
    </w:p>
    <w:p xmlns:wp14="http://schemas.microsoft.com/office/word/2010/wordml" w:rsidRPr="00881944" w:rsidR="007E0F6C" w:rsidP="007E0F6C" w:rsidRDefault="007E0F6C" w14:paraId="0D0B940D" wp14:textId="77777777">
      <w:pPr>
        <w:spacing w:after="20"/>
        <w:jc w:val="both"/>
        <w:rPr>
          <w:rFonts w:ascii="Times New Roman" w:hAnsi="Times New Roman"/>
          <w:sz w:val="24"/>
          <w:szCs w:val="24"/>
          <w:lang w:val="lt-LT"/>
        </w:rPr>
        <w:sectPr w:rsidRPr="00881944" w:rsidR="007E0F6C" w:rsidSect="00792B96">
          <w:footerReference w:type="even" r:id="rId13"/>
          <w:footerReference w:type="default" r:id="rId14"/>
          <w:footerReference w:type="first" r:id="rId15"/>
          <w:type w:val="continuous"/>
          <w:pgSz w:w="11907" w:h="16840" w:orient="portrait" w:code="9"/>
          <w:pgMar w:top="1138" w:right="562" w:bottom="1238" w:left="1699" w:header="288" w:footer="720" w:gutter="0"/>
          <w:cols w:space="720"/>
          <w:noEndnote/>
          <w:titlePg/>
        </w:sectPr>
      </w:pPr>
    </w:p>
    <w:p xmlns:wp14="http://schemas.microsoft.com/office/word/2010/wordml" w:rsidRPr="00881944" w:rsidR="007E0F6C" w:rsidP="007E0F6C" w:rsidRDefault="007E0F6C" w14:paraId="0E27B00A" wp14:textId="77777777">
      <w:pPr>
        <w:spacing w:after="20"/>
        <w:jc w:val="both"/>
        <w:rPr>
          <w:rFonts w:ascii="Times New Roman" w:hAnsi="Times New Roman"/>
          <w:sz w:val="24"/>
          <w:szCs w:val="24"/>
          <w:lang w:val="lt-LT"/>
        </w:rPr>
      </w:pPr>
    </w:p>
    <w:p xmlns:wp14="http://schemas.microsoft.com/office/word/2010/wordml" w:rsidRPr="00881944" w:rsidR="007E0F6C" w:rsidP="007E0F6C" w:rsidRDefault="007E0F6C" w14:paraId="7495726B" wp14:textId="77777777">
      <w:pPr>
        <w:widowControl w:val="0"/>
        <w:suppressAutoHyphens/>
        <w:overflowPunct/>
        <w:autoSpaceDE/>
        <w:autoSpaceDN/>
        <w:adjustRightInd/>
        <w:ind w:firstLine="567"/>
        <w:jc w:val="center"/>
        <w:textAlignment w:val="auto"/>
        <w:rPr>
          <w:rFonts w:ascii="Times New Roman" w:hAnsi="Times New Roman"/>
          <w:b/>
          <w:bCs/>
          <w:sz w:val="24"/>
          <w:szCs w:val="24"/>
          <w:lang w:val="lt-LT"/>
        </w:rPr>
      </w:pPr>
      <w:r w:rsidRPr="00881944">
        <w:rPr>
          <w:rFonts w:ascii="Times New Roman" w:hAnsi="Times New Roman"/>
          <w:sz w:val="24"/>
          <w:szCs w:val="24"/>
          <w:lang w:val="lt-LT"/>
        </w:rPr>
        <w:t>„</w:t>
      </w:r>
      <w:r w:rsidRPr="00881944">
        <w:rPr>
          <w:rFonts w:ascii="Times New Roman" w:hAnsi="Times New Roman"/>
          <w:b/>
          <w:bCs/>
          <w:sz w:val="24"/>
          <w:szCs w:val="24"/>
          <w:lang w:val="lt-LT"/>
        </w:rPr>
        <w:t>LIETUVOS RESPUBLIKOS ŠVIETIMO, MOKSLO IR SPORTO MINISTRAS</w:t>
      </w:r>
    </w:p>
    <w:p xmlns:wp14="http://schemas.microsoft.com/office/word/2010/wordml" w:rsidRPr="00881944" w:rsidR="007E0F6C" w:rsidP="007E0F6C" w:rsidRDefault="007E0F6C" w14:paraId="60061E4C" wp14:textId="77777777">
      <w:pPr>
        <w:widowControl w:val="0"/>
        <w:suppressAutoHyphens/>
        <w:overflowPunct/>
        <w:autoSpaceDE/>
        <w:autoSpaceDN/>
        <w:adjustRightInd/>
        <w:ind w:firstLine="567"/>
        <w:jc w:val="center"/>
        <w:textAlignment w:val="auto"/>
        <w:rPr>
          <w:rFonts w:ascii="Times New Roman" w:hAnsi="Times New Roman"/>
          <w:b/>
          <w:sz w:val="24"/>
          <w:szCs w:val="24"/>
          <w:lang w:val="lt-LT"/>
        </w:rPr>
      </w:pPr>
    </w:p>
    <w:p xmlns:wp14="http://schemas.microsoft.com/office/word/2010/wordml" w:rsidRPr="00881944" w:rsidR="007E0F6C" w:rsidP="007E0F6C" w:rsidRDefault="007E0F6C" w14:paraId="3A41E68D" wp14:textId="77777777">
      <w:pPr>
        <w:widowControl w:val="0"/>
        <w:suppressAutoHyphens/>
        <w:overflowPunct/>
        <w:autoSpaceDE/>
        <w:autoSpaceDN/>
        <w:adjustRightInd/>
        <w:ind w:firstLine="567"/>
        <w:jc w:val="center"/>
        <w:textAlignment w:val="auto"/>
        <w:rPr>
          <w:rFonts w:ascii="Times New Roman" w:hAnsi="Times New Roman"/>
          <w:b/>
          <w:bCs/>
          <w:sz w:val="24"/>
          <w:szCs w:val="24"/>
          <w:lang w:val="lt-LT"/>
        </w:rPr>
      </w:pPr>
      <w:r w:rsidRPr="00881944">
        <w:rPr>
          <w:rFonts w:ascii="Times New Roman" w:hAnsi="Times New Roman"/>
          <w:b/>
          <w:bCs/>
          <w:sz w:val="24"/>
          <w:szCs w:val="24"/>
          <w:lang w:val="lt-LT"/>
        </w:rPr>
        <w:t>ĮSAKYMAS</w:t>
      </w:r>
      <w:bookmarkStart w:name="_GoBack" w:id="1"/>
      <w:bookmarkEnd w:id="1"/>
    </w:p>
    <w:p xmlns:wp14="http://schemas.microsoft.com/office/word/2010/wordml" w:rsidRPr="00881944" w:rsidR="007E0F6C" w:rsidP="007E0F6C" w:rsidRDefault="007E0F6C" w14:paraId="44EAFD9C" wp14:textId="77777777">
      <w:pPr>
        <w:widowControl w:val="0"/>
        <w:suppressAutoHyphens/>
        <w:overflowPunct/>
        <w:autoSpaceDE/>
        <w:autoSpaceDN/>
        <w:adjustRightInd/>
        <w:ind w:firstLine="567"/>
        <w:jc w:val="center"/>
        <w:textAlignment w:val="auto"/>
        <w:rPr>
          <w:rFonts w:ascii="Times New Roman" w:hAnsi="Times New Roman"/>
          <w:b/>
          <w:bCs/>
          <w:sz w:val="24"/>
          <w:szCs w:val="24"/>
          <w:lang w:val="lt-LT"/>
        </w:rPr>
      </w:pPr>
    </w:p>
    <w:p xmlns:wp14="http://schemas.microsoft.com/office/word/2010/wordml" w:rsidRPr="00881944" w:rsidR="007E0F6C" w:rsidP="007E0F6C" w:rsidRDefault="001509B7" w14:paraId="1B07C44F" wp14:textId="77777777">
      <w:pPr>
        <w:widowControl w:val="0"/>
        <w:suppressAutoHyphens/>
        <w:overflowPunct/>
        <w:autoSpaceDE/>
        <w:autoSpaceDN/>
        <w:adjustRightInd/>
        <w:ind w:firstLine="567"/>
        <w:jc w:val="center"/>
        <w:textAlignment w:val="auto"/>
        <w:rPr>
          <w:rFonts w:ascii="Times New Roman" w:hAnsi="Times New Roman"/>
          <w:b/>
          <w:bCs/>
          <w:sz w:val="24"/>
          <w:szCs w:val="24"/>
          <w:lang w:val="lt-LT"/>
        </w:rPr>
      </w:pPr>
      <w:r w:rsidRPr="00881944">
        <w:rPr>
          <w:rFonts w:ascii="Times New Roman" w:hAnsi="Times New Roman" w:eastAsiaTheme="minorHAnsi"/>
          <w:b/>
          <w:sz w:val="24"/>
          <w:szCs w:val="24"/>
          <w:lang w:val="lt-LT"/>
        </w:rPr>
        <w:t xml:space="preserve">DĖL </w:t>
      </w:r>
      <w:r w:rsidRPr="00881944" w:rsidR="00A46AD1">
        <w:rPr>
          <w:rFonts w:ascii="Times New Roman" w:hAnsi="Times New Roman" w:eastAsiaTheme="minorHAnsi"/>
          <w:b/>
          <w:sz w:val="24"/>
          <w:szCs w:val="24"/>
          <w:lang w:val="lt-LT"/>
        </w:rPr>
        <w:t>VALSTYBINIŲ IR SAVIVALDYBIŲ ŠVIETIMO ĮSTAIGŲ (IŠSKYRUS AUKŠTĄSIAS MOKYKLAS) VADOVŲ, JŲ PAVADUOTOJŲ UGDYMUI, UGDYMĄ ORGANIZUOJANČIŲ SKYRIŲ VEDĖJŲ</w:t>
      </w:r>
      <w:r w:rsidRPr="00881944" w:rsidR="00A46AD1">
        <w:rPr>
          <w:rFonts w:ascii="Times New Roman" w:hAnsi="Times New Roman" w:eastAsiaTheme="minorHAnsi"/>
          <w:sz w:val="24"/>
          <w:szCs w:val="24"/>
          <w:lang w:val="lt-LT"/>
        </w:rPr>
        <w:t xml:space="preserve">, </w:t>
      </w:r>
      <w:r w:rsidRPr="00881944" w:rsidR="00A46AD1">
        <w:rPr>
          <w:rFonts w:ascii="Times New Roman" w:hAnsi="Times New Roman" w:eastAsiaTheme="minorHAnsi"/>
          <w:b/>
          <w:sz w:val="24"/>
          <w:szCs w:val="24"/>
          <w:lang w:val="lt-LT"/>
        </w:rPr>
        <w:t>MOKYTOJŲ, PAGALBOS MOKINIUI SPECIALISTŲ KVALIFIKACIJOS TOBULINIMO NUOSTA</w:t>
      </w:r>
      <w:r w:rsidRPr="00881944" w:rsidR="007E0F6C">
        <w:rPr>
          <w:rFonts w:ascii="Times New Roman" w:hAnsi="Times New Roman"/>
          <w:b/>
          <w:bCs/>
          <w:sz w:val="24"/>
          <w:szCs w:val="24"/>
          <w:lang w:val="lt-LT" w:eastAsia="lt-LT"/>
        </w:rPr>
        <w:t>TŲ PATVIRTINIMO</w:t>
      </w:r>
    </w:p>
    <w:p xmlns:wp14="http://schemas.microsoft.com/office/word/2010/wordml" w:rsidRPr="00881944" w:rsidR="007E0F6C" w:rsidP="007E0F6C" w:rsidRDefault="007E0F6C" w14:paraId="4B94D5A5" wp14:textId="77777777">
      <w:pPr>
        <w:widowControl w:val="0"/>
        <w:suppressAutoHyphens/>
        <w:overflowPunct/>
        <w:autoSpaceDE/>
        <w:autoSpaceDN/>
        <w:adjustRightInd/>
        <w:ind w:firstLine="567"/>
        <w:jc w:val="center"/>
        <w:textAlignment w:val="auto"/>
        <w:rPr>
          <w:rFonts w:ascii="Times New Roman" w:hAnsi="Times New Roman"/>
          <w:b/>
          <w:bCs/>
          <w:sz w:val="24"/>
          <w:szCs w:val="24"/>
          <w:lang w:val="lt-LT"/>
        </w:rPr>
      </w:pPr>
    </w:p>
    <w:p xmlns:wp14="http://schemas.microsoft.com/office/word/2010/wordml" w:rsidRPr="00881944" w:rsidR="007E0F6C" w:rsidP="007E0F6C" w:rsidRDefault="007E0F6C" w14:paraId="3DEEC669" wp14:textId="77777777">
      <w:pPr>
        <w:spacing w:after="20"/>
        <w:ind w:firstLine="567"/>
        <w:jc w:val="both"/>
        <w:rPr>
          <w:rFonts w:ascii="Times New Roman" w:hAnsi="Times New Roman"/>
          <w:sz w:val="24"/>
          <w:szCs w:val="24"/>
          <w:lang w:val="lt-LT" w:eastAsia="lt-LT"/>
        </w:rPr>
      </w:pPr>
    </w:p>
    <w:p xmlns:wp14="http://schemas.microsoft.com/office/word/2010/wordml" w:rsidRPr="00881944" w:rsidR="007E0F6C" w:rsidP="65B88564" w:rsidRDefault="007E0F6C" w14:paraId="3B223FD0" wp14:noSpellErr="1" wp14:textId="6480E9E5">
      <w:pPr>
        <w:widowControl w:val="0"/>
        <w:suppressAutoHyphens/>
        <w:overflowPunct/>
        <w:autoSpaceDE/>
        <w:autoSpaceDN/>
        <w:adjustRightInd/>
        <w:ind w:firstLine="567"/>
        <w:jc w:val="both"/>
        <w:textAlignment w:val="auto"/>
        <w:rPr>
          <w:rFonts w:ascii="Times New Roman" w:hAnsi="Times New Roman"/>
          <w:sz w:val="24"/>
          <w:szCs w:val="24"/>
          <w:lang w:val="lt-LT"/>
        </w:rPr>
      </w:pPr>
      <w:r w:rsidRPr="65B88564" w:rsidR="65B88564">
        <w:rPr>
          <w:rFonts w:ascii="Times New Roman" w:hAnsi="Times New Roman"/>
          <w:color w:val="000000" w:themeColor="text1" w:themeTint="FF" w:themeShade="FF"/>
          <w:sz w:val="24"/>
          <w:szCs w:val="24"/>
          <w:lang w:val="lt-LT"/>
        </w:rPr>
        <w:t>Vadovaudamasi</w:t>
      </w:r>
      <w:r w:rsidRPr="65B88564" w:rsidR="65B88564">
        <w:rPr>
          <w:rFonts w:ascii="Times New Roman" w:hAnsi="Times New Roman"/>
          <w:color w:val="000000" w:themeColor="text1" w:themeTint="FF" w:themeShade="FF"/>
          <w:sz w:val="24"/>
          <w:szCs w:val="24"/>
          <w:lang w:val="lt-LT"/>
        </w:rPr>
        <w:t xml:space="preserve"> </w:t>
      </w:r>
      <w:r w:rsidRPr="65B88564" w:rsidR="65B88564">
        <w:rPr>
          <w:rFonts w:ascii="Times New Roman" w:hAnsi="Times New Roman"/>
          <w:sz w:val="24"/>
          <w:szCs w:val="24"/>
          <w:lang w:val="lt-LT"/>
        </w:rPr>
        <w:t>Lietuvos Respublikos švietimo į</w:t>
      </w:r>
      <w:r w:rsidRPr="65B88564" w:rsidR="65B88564">
        <w:rPr>
          <w:rFonts w:ascii="Times New Roman" w:hAnsi="Times New Roman"/>
          <w:sz w:val="24"/>
          <w:szCs w:val="24"/>
          <w:lang w:val="lt-LT"/>
        </w:rPr>
        <w:t>statymo 56 straipsnio 14 punktu:</w:t>
      </w:r>
    </w:p>
    <w:p xmlns:wp14="http://schemas.microsoft.com/office/word/2010/wordml" w:rsidRPr="00881944" w:rsidR="007E0F6C" w:rsidP="007E0F6C" w:rsidRDefault="00AD325E" w14:paraId="446B347F" wp14:textId="77777777">
      <w:pPr>
        <w:spacing w:after="20"/>
        <w:ind w:firstLine="567"/>
        <w:jc w:val="both"/>
        <w:rPr>
          <w:rFonts w:ascii="Times New Roman" w:hAnsi="Times New Roman"/>
          <w:color w:val="000000"/>
          <w:sz w:val="24"/>
          <w:szCs w:val="24"/>
          <w:lang w:val="lt-LT"/>
        </w:rPr>
      </w:pPr>
      <w:r w:rsidRPr="00881944">
        <w:rPr>
          <w:rFonts w:ascii="Times New Roman" w:hAnsi="Times New Roman"/>
          <w:color w:val="000000"/>
          <w:sz w:val="24"/>
          <w:szCs w:val="24"/>
          <w:lang w:val="lt-LT"/>
        </w:rPr>
        <w:t>1. T</w:t>
      </w:r>
      <w:r w:rsidRPr="00881944" w:rsidR="007E0F6C">
        <w:rPr>
          <w:rFonts w:ascii="Times New Roman" w:hAnsi="Times New Roman"/>
          <w:color w:val="000000"/>
          <w:sz w:val="24"/>
          <w:szCs w:val="24"/>
          <w:lang w:val="lt-LT"/>
        </w:rPr>
        <w:t xml:space="preserve"> v i r t i n u</w:t>
      </w:r>
      <w:r w:rsidRPr="00881944" w:rsidR="007E0F6C">
        <w:rPr>
          <w:rFonts w:ascii="Times New Roman" w:hAnsi="Times New Roman"/>
          <w:sz w:val="24"/>
          <w:szCs w:val="24"/>
          <w:lang w:val="lt-LT" w:eastAsia="lt-LT"/>
        </w:rPr>
        <w:t xml:space="preserve">  </w:t>
      </w:r>
      <w:r w:rsidRPr="00881944" w:rsidR="00A46AD1">
        <w:rPr>
          <w:rFonts w:ascii="Times New Roman" w:hAnsi="Times New Roman" w:eastAsiaTheme="minorHAnsi"/>
          <w:bCs/>
          <w:sz w:val="24"/>
          <w:szCs w:val="24"/>
          <w:lang w:val="lt-LT" w:eastAsia="lt-LT"/>
        </w:rPr>
        <w:t>Valstybinių ir savivaldybių švietimo įstaigų (išskyrus aukštąsias mokyklas)</w:t>
      </w:r>
      <w:r w:rsidRPr="00881944" w:rsidR="00A46AD1">
        <w:rPr>
          <w:rFonts w:ascii="Times New Roman" w:hAnsi="Times New Roman" w:eastAsiaTheme="minorHAnsi"/>
          <w:sz w:val="24"/>
          <w:szCs w:val="24"/>
          <w:lang w:val="lt-LT"/>
        </w:rPr>
        <w:t xml:space="preserve"> vadovų, jų pavaduotojų ugdymui, ugdymą organizuojančių skyrių vedėjų, mokytojų, pagalbos mokiniui specialistų kvalifikacijos tobulinimo nuostat</w:t>
      </w:r>
      <w:r w:rsidRPr="00881944" w:rsidR="007E0F6C">
        <w:rPr>
          <w:rFonts w:ascii="Times New Roman" w:hAnsi="Times New Roman"/>
          <w:sz w:val="24"/>
          <w:szCs w:val="24"/>
          <w:lang w:val="lt-LT" w:eastAsia="lt-LT"/>
        </w:rPr>
        <w:t xml:space="preserve">us </w:t>
      </w:r>
      <w:r w:rsidRPr="00881944" w:rsidR="007E0F6C">
        <w:rPr>
          <w:rFonts w:ascii="Times New Roman" w:hAnsi="Times New Roman"/>
          <w:color w:val="000000"/>
          <w:sz w:val="24"/>
          <w:szCs w:val="24"/>
          <w:lang w:val="lt-LT"/>
        </w:rPr>
        <w:t>(pridedama)</w:t>
      </w:r>
      <w:r w:rsidRPr="00881944" w:rsidR="00A46AD1">
        <w:rPr>
          <w:rFonts w:ascii="Times New Roman" w:hAnsi="Times New Roman"/>
          <w:color w:val="000000"/>
          <w:sz w:val="24"/>
          <w:szCs w:val="24"/>
          <w:lang w:val="lt-LT"/>
        </w:rPr>
        <w:t>“</w:t>
      </w:r>
      <w:r w:rsidRPr="00881944" w:rsidR="007E0F6C">
        <w:rPr>
          <w:rFonts w:ascii="Times New Roman" w:hAnsi="Times New Roman"/>
          <w:color w:val="000000"/>
          <w:sz w:val="24"/>
          <w:szCs w:val="24"/>
          <w:lang w:val="lt-LT"/>
        </w:rPr>
        <w:t>.</w:t>
      </w:r>
    </w:p>
    <w:p xmlns:wp14="http://schemas.microsoft.com/office/word/2010/wordml" w:rsidRPr="00881944" w:rsidR="00C5092A" w:rsidP="00AD325E" w:rsidRDefault="00AD325E" w14:paraId="2763E174" wp14:textId="77777777">
      <w:pPr>
        <w:suppressAutoHyphens/>
        <w:spacing w:line="276" w:lineRule="auto"/>
        <w:ind w:firstLine="567"/>
        <w:jc w:val="both"/>
        <w:rPr>
          <w:rFonts w:ascii="Times New Roman" w:hAnsi="Times New Roman"/>
          <w:sz w:val="24"/>
          <w:szCs w:val="24"/>
          <w:lang w:val="lt-LT" w:eastAsia="lt-LT"/>
        </w:rPr>
      </w:pPr>
      <w:r w:rsidRPr="00881944">
        <w:rPr>
          <w:rFonts w:ascii="Times New Roman" w:hAnsi="Times New Roman"/>
          <w:sz w:val="24"/>
          <w:szCs w:val="24"/>
          <w:lang w:val="lt-LT" w:eastAsia="lt-LT"/>
        </w:rPr>
        <w:t xml:space="preserve">2. N u s t a t a u, kad šis įsakymas </w:t>
      </w:r>
      <w:r w:rsidRPr="00881944" w:rsidR="00C5092A">
        <w:rPr>
          <w:rFonts w:ascii="Times New Roman" w:hAnsi="Times New Roman"/>
          <w:sz w:val="24"/>
          <w:szCs w:val="24"/>
          <w:lang w:val="lt-LT" w:eastAsia="lt-LT"/>
        </w:rPr>
        <w:t>įsigalioja 2020 m. sausio 1 d.</w:t>
      </w:r>
    </w:p>
    <w:p xmlns:wp14="http://schemas.microsoft.com/office/word/2010/wordml" w:rsidRPr="00881944" w:rsidR="007E0F6C" w:rsidP="007E0F6C" w:rsidRDefault="007E0F6C" w14:paraId="3656B9AB" wp14:textId="77777777">
      <w:pPr>
        <w:spacing w:after="20"/>
        <w:ind w:firstLine="1253"/>
        <w:jc w:val="both"/>
        <w:rPr>
          <w:rFonts w:ascii="Times New Roman" w:hAnsi="Times New Roman"/>
          <w:sz w:val="24"/>
          <w:szCs w:val="24"/>
          <w:lang w:val="lt-LT"/>
        </w:rPr>
      </w:pPr>
    </w:p>
    <w:p xmlns:wp14="http://schemas.microsoft.com/office/word/2010/wordml" w:rsidRPr="00881944" w:rsidR="007E0F6C" w:rsidP="007E0F6C" w:rsidRDefault="007E0F6C" w14:paraId="45FB0818" wp14:textId="77777777">
      <w:pPr>
        <w:spacing w:after="20"/>
        <w:ind w:firstLine="1253"/>
        <w:jc w:val="both"/>
        <w:rPr>
          <w:rFonts w:ascii="Times New Roman" w:hAnsi="Times New Roman"/>
          <w:sz w:val="24"/>
          <w:szCs w:val="24"/>
          <w:lang w:val="lt-LT"/>
        </w:rPr>
      </w:pPr>
    </w:p>
    <w:p xmlns:wp14="http://schemas.microsoft.com/office/word/2010/wordml" w:rsidRPr="00881944" w:rsidR="007E0F6C" w:rsidP="007E0F6C" w:rsidRDefault="007E0F6C" w14:paraId="049F31CB" wp14:textId="77777777">
      <w:pPr>
        <w:spacing w:after="20"/>
        <w:jc w:val="both"/>
        <w:rPr>
          <w:rFonts w:ascii="Times New Roman" w:hAnsi="Times New Roman"/>
          <w:sz w:val="24"/>
          <w:szCs w:val="24"/>
          <w:lang w:val="lt-LT"/>
        </w:rPr>
      </w:pPr>
    </w:p>
    <w:p xmlns:wp14="http://schemas.microsoft.com/office/word/2010/wordml" w:rsidRPr="00881944" w:rsidR="007E0F6C" w:rsidP="007E0F6C" w:rsidRDefault="007E0F6C" w14:paraId="53128261" wp14:textId="77777777">
      <w:pPr>
        <w:spacing w:after="20"/>
        <w:jc w:val="both"/>
        <w:rPr>
          <w:rFonts w:ascii="Times New Roman" w:hAnsi="Times New Roman"/>
          <w:sz w:val="24"/>
          <w:szCs w:val="24"/>
          <w:lang w:val="lt-LT"/>
        </w:rPr>
        <w:sectPr w:rsidRPr="00881944" w:rsidR="007E0F6C" w:rsidSect="00DF5B71">
          <w:type w:val="continuous"/>
          <w:pgSz w:w="11907" w:h="16840" w:orient="portrait" w:code="9"/>
          <w:pgMar w:top="1138" w:right="562" w:bottom="1238" w:left="1699" w:header="288" w:footer="720" w:gutter="0"/>
          <w:cols w:space="720"/>
          <w:formProt w:val="0"/>
          <w:noEndnote/>
          <w:titlePg/>
        </w:sectPr>
      </w:pPr>
    </w:p>
    <w:p xmlns:wp14="http://schemas.microsoft.com/office/word/2010/wordml" w:rsidRPr="00881944" w:rsidR="007E0F6C" w:rsidP="007E0F6C" w:rsidRDefault="007E0F6C" w14:paraId="62486C05" wp14:textId="77777777">
      <w:pPr>
        <w:spacing w:after="20"/>
        <w:jc w:val="both"/>
        <w:rPr>
          <w:rFonts w:ascii="Times New Roman" w:hAnsi="Times New Roman"/>
          <w:sz w:val="24"/>
          <w:szCs w:val="24"/>
          <w:lang w:val="lt-LT"/>
        </w:rPr>
      </w:pPr>
    </w:p>
    <w:tbl>
      <w:tblPr>
        <w:tblW w:w="0" w:type="auto"/>
        <w:tblLayout w:type="fixed"/>
        <w:tblLook w:val="0000" w:firstRow="0" w:lastRow="0" w:firstColumn="0" w:lastColumn="0" w:noHBand="0" w:noVBand="0"/>
      </w:tblPr>
      <w:tblGrid>
        <w:gridCol w:w="5778"/>
        <w:gridCol w:w="4077"/>
      </w:tblGrid>
      <w:tr xmlns:wp14="http://schemas.microsoft.com/office/word/2010/wordml" w:rsidRPr="00881944" w:rsidR="007E0F6C" w:rsidTr="009B1150" w14:paraId="678B3679" wp14:textId="77777777">
        <w:trPr>
          <w:cantSplit/>
        </w:trPr>
        <w:tc>
          <w:tcPr>
            <w:tcW w:w="5778" w:type="dxa"/>
          </w:tcPr>
          <w:p w:rsidRPr="00881944" w:rsidR="007E0F6C" w:rsidP="009B1150" w:rsidRDefault="007E0F6C" w14:paraId="3E2774D2" wp14:textId="77777777">
            <w:pPr>
              <w:spacing w:after="20"/>
              <w:jc w:val="both"/>
              <w:rPr>
                <w:rFonts w:ascii="Times New Roman" w:hAnsi="Times New Roman"/>
                <w:sz w:val="24"/>
                <w:szCs w:val="24"/>
                <w:lang w:val="lt-LT"/>
              </w:rPr>
            </w:pPr>
            <w:r w:rsidRPr="00881944">
              <w:rPr>
                <w:rFonts w:ascii="Times New Roman" w:hAnsi="Times New Roman"/>
                <w:sz w:val="24"/>
                <w:szCs w:val="24"/>
                <w:lang w:val="lt-LT"/>
              </w:rPr>
              <w:fldChar w:fldCharType="begin">
                <w:ffData>
                  <w:name w:val="Text3"/>
                  <w:enabled/>
                  <w:calcOnExit w:val="0"/>
                  <w:textInput/>
                </w:ffData>
              </w:fldChar>
            </w:r>
            <w:bookmarkStart w:name="Text3" w:id="2"/>
            <w:r w:rsidRPr="00881944">
              <w:rPr>
                <w:rFonts w:ascii="Times New Roman" w:hAnsi="Times New Roman"/>
                <w:sz w:val="24"/>
                <w:szCs w:val="24"/>
                <w:lang w:val="lt-LT"/>
              </w:rPr>
              <w:instrText xml:space="preserve"> FORMTEXT </w:instrText>
            </w:r>
            <w:r w:rsidRPr="00881944">
              <w:rPr>
                <w:rFonts w:ascii="Times New Roman" w:hAnsi="Times New Roman"/>
                <w:sz w:val="24"/>
                <w:szCs w:val="24"/>
                <w:lang w:val="lt-LT"/>
              </w:rPr>
            </w:r>
            <w:r w:rsidRPr="00881944">
              <w:rPr>
                <w:rFonts w:ascii="Times New Roman" w:hAnsi="Times New Roman"/>
                <w:sz w:val="24"/>
                <w:szCs w:val="24"/>
                <w:lang w:val="lt-LT"/>
              </w:rPr>
              <w:fldChar w:fldCharType="separate"/>
            </w:r>
            <w:r w:rsidRPr="00881944">
              <w:rPr>
                <w:rFonts w:ascii="Times New Roman" w:hAnsi="Times New Roman"/>
                <w:sz w:val="24"/>
                <w:szCs w:val="24"/>
                <w:lang w:val="lt-LT"/>
              </w:rPr>
              <w:t>Švietimo, mokslo ir sporto ministras</w:t>
            </w:r>
            <w:r w:rsidRPr="00881944">
              <w:rPr>
                <w:rFonts w:ascii="Times New Roman" w:hAnsi="Times New Roman"/>
                <w:sz w:val="24"/>
                <w:szCs w:val="24"/>
                <w:lang w:val="lt-LT"/>
              </w:rPr>
              <w:fldChar w:fldCharType="end"/>
            </w:r>
            <w:bookmarkEnd w:id="2"/>
          </w:p>
        </w:tc>
        <w:tc>
          <w:tcPr>
            <w:tcW w:w="4077" w:type="dxa"/>
          </w:tcPr>
          <w:p w:rsidRPr="00881944" w:rsidR="007E0F6C" w:rsidP="009B1150" w:rsidRDefault="007E0F6C" w14:paraId="1DA2556D" wp14:textId="77777777">
            <w:pPr>
              <w:spacing w:after="20"/>
              <w:jc w:val="center"/>
              <w:rPr>
                <w:rFonts w:ascii="Times New Roman" w:hAnsi="Times New Roman"/>
                <w:sz w:val="24"/>
                <w:szCs w:val="24"/>
                <w:lang w:val="lt-LT"/>
              </w:rPr>
            </w:pPr>
            <w:r w:rsidRPr="00881944">
              <w:rPr>
                <w:rFonts w:ascii="Times New Roman" w:hAnsi="Times New Roman"/>
                <w:sz w:val="24"/>
                <w:szCs w:val="24"/>
                <w:lang w:val="lt-LT"/>
              </w:rPr>
              <w:t xml:space="preserve">                          </w:t>
            </w:r>
            <w:r w:rsidRPr="00881944">
              <w:rPr>
                <w:rFonts w:ascii="Times New Roman" w:hAnsi="Times New Roman"/>
                <w:sz w:val="24"/>
                <w:szCs w:val="24"/>
                <w:lang w:val="lt-LT"/>
              </w:rPr>
              <w:fldChar w:fldCharType="begin">
                <w:ffData>
                  <w:name w:val="Text4"/>
                  <w:enabled/>
                  <w:calcOnExit w:val="0"/>
                  <w:textInput/>
                </w:ffData>
              </w:fldChar>
            </w:r>
            <w:bookmarkStart w:name="Text4" w:id="3"/>
            <w:r w:rsidRPr="00881944">
              <w:rPr>
                <w:rFonts w:ascii="Times New Roman" w:hAnsi="Times New Roman"/>
                <w:sz w:val="24"/>
                <w:szCs w:val="24"/>
                <w:lang w:val="lt-LT"/>
              </w:rPr>
              <w:instrText xml:space="preserve"> FORMTEXT </w:instrText>
            </w:r>
            <w:r w:rsidRPr="00881944">
              <w:rPr>
                <w:rFonts w:ascii="Times New Roman" w:hAnsi="Times New Roman"/>
                <w:sz w:val="24"/>
                <w:szCs w:val="24"/>
                <w:lang w:val="lt-LT"/>
              </w:rPr>
            </w:r>
            <w:r w:rsidRPr="00881944">
              <w:rPr>
                <w:rFonts w:ascii="Times New Roman" w:hAnsi="Times New Roman"/>
                <w:sz w:val="24"/>
                <w:szCs w:val="24"/>
                <w:lang w:val="lt-LT"/>
              </w:rPr>
              <w:fldChar w:fldCharType="separate"/>
            </w:r>
            <w:r w:rsidRPr="00881944">
              <w:rPr>
                <w:rFonts w:ascii="Times New Roman" w:hAnsi="Times New Roman"/>
                <w:sz w:val="24"/>
                <w:szCs w:val="24"/>
                <w:lang w:val="lt-LT"/>
              </w:rPr>
              <w:t>Algirdas Monkevičius</w:t>
            </w:r>
            <w:r w:rsidRPr="00881944">
              <w:rPr>
                <w:rFonts w:ascii="Times New Roman" w:hAnsi="Times New Roman"/>
                <w:sz w:val="24"/>
                <w:szCs w:val="24"/>
                <w:lang w:val="lt-LT"/>
              </w:rPr>
              <w:fldChar w:fldCharType="end"/>
            </w:r>
            <w:bookmarkEnd w:id="3"/>
          </w:p>
        </w:tc>
      </w:tr>
    </w:tbl>
    <w:p xmlns:wp14="http://schemas.microsoft.com/office/word/2010/wordml" w:rsidRPr="00881944" w:rsidR="007E0F6C" w:rsidP="007E0F6C" w:rsidRDefault="007E0F6C" w14:paraId="4101652C" wp14:textId="77777777">
      <w:pPr>
        <w:spacing w:after="20"/>
        <w:jc w:val="both"/>
        <w:rPr>
          <w:rFonts w:ascii="Times New Roman" w:hAnsi="Times New Roman"/>
          <w:sz w:val="24"/>
          <w:szCs w:val="24"/>
          <w:lang w:val="lt-LT"/>
        </w:rPr>
      </w:pPr>
    </w:p>
    <w:p xmlns:wp14="http://schemas.microsoft.com/office/word/2010/wordml" w:rsidRPr="00881944" w:rsidR="007E0F6C" w:rsidP="007E0F6C" w:rsidRDefault="007E0F6C" w14:paraId="4B99056E" wp14:textId="77777777">
      <w:pPr>
        <w:spacing w:after="20"/>
        <w:jc w:val="both"/>
        <w:rPr>
          <w:rFonts w:ascii="Times New Roman" w:hAnsi="Times New Roman"/>
          <w:sz w:val="24"/>
          <w:szCs w:val="24"/>
          <w:lang w:val="lt-LT"/>
        </w:rPr>
      </w:pPr>
    </w:p>
    <w:p xmlns:wp14="http://schemas.microsoft.com/office/word/2010/wordml" w:rsidRPr="00881944" w:rsidR="007E0F6C" w:rsidP="007E0F6C" w:rsidRDefault="007E0F6C" w14:paraId="1299C43A" wp14:textId="77777777">
      <w:pPr>
        <w:spacing w:after="20"/>
        <w:jc w:val="both"/>
        <w:rPr>
          <w:rFonts w:ascii="Times New Roman" w:hAnsi="Times New Roman"/>
          <w:sz w:val="24"/>
          <w:szCs w:val="24"/>
          <w:lang w:val="lt-LT"/>
        </w:rPr>
      </w:pPr>
    </w:p>
    <w:p xmlns:wp14="http://schemas.microsoft.com/office/word/2010/wordml" w:rsidR="007E0F6C" w:rsidP="007E0F6C" w:rsidRDefault="007E0F6C" w14:paraId="4DDBEF00" wp14:textId="77777777">
      <w:pPr>
        <w:spacing w:after="20"/>
        <w:jc w:val="both"/>
        <w:rPr>
          <w:rFonts w:ascii="Times New Roman" w:hAnsi="Times New Roman"/>
          <w:sz w:val="24"/>
          <w:szCs w:val="24"/>
          <w:lang w:val="lt-LT"/>
        </w:rPr>
      </w:pPr>
    </w:p>
    <w:p xmlns:wp14="http://schemas.microsoft.com/office/word/2010/wordml" w:rsidR="00881944" w:rsidP="007E0F6C" w:rsidRDefault="00881944" w14:paraId="3461D779" wp14:textId="77777777">
      <w:pPr>
        <w:spacing w:after="20"/>
        <w:jc w:val="both"/>
        <w:rPr>
          <w:rFonts w:ascii="Times New Roman" w:hAnsi="Times New Roman"/>
          <w:sz w:val="24"/>
          <w:szCs w:val="24"/>
          <w:lang w:val="lt-LT"/>
        </w:rPr>
      </w:pPr>
    </w:p>
    <w:p xmlns:wp14="http://schemas.microsoft.com/office/word/2010/wordml" w:rsidRPr="00881944" w:rsidR="00881944" w:rsidP="007E0F6C" w:rsidRDefault="00881944" w14:paraId="3CF2D8B6" wp14:textId="77777777">
      <w:pPr>
        <w:spacing w:after="20"/>
        <w:jc w:val="both"/>
        <w:rPr>
          <w:rFonts w:ascii="Times New Roman" w:hAnsi="Times New Roman"/>
          <w:sz w:val="24"/>
          <w:szCs w:val="24"/>
          <w:lang w:val="lt-LT"/>
        </w:rPr>
      </w:pPr>
    </w:p>
    <w:p xmlns:wp14="http://schemas.microsoft.com/office/word/2010/wordml" w:rsidRPr="00881944" w:rsidR="007E0F6C" w:rsidP="007E0F6C" w:rsidRDefault="007E0F6C" w14:paraId="0FB78278" wp14:textId="77777777">
      <w:pPr>
        <w:spacing w:after="20"/>
        <w:jc w:val="both"/>
        <w:rPr>
          <w:rFonts w:ascii="Times New Roman" w:hAnsi="Times New Roman"/>
          <w:sz w:val="24"/>
          <w:szCs w:val="24"/>
          <w:lang w:val="lt-LT"/>
        </w:rPr>
      </w:pPr>
    </w:p>
    <w:p xmlns:wp14="http://schemas.microsoft.com/office/word/2010/wordml" w:rsidRPr="00881944" w:rsidR="007E0F6C" w:rsidP="007E0F6C" w:rsidRDefault="007E0F6C" w14:paraId="4AB4BFB0" wp14:textId="77777777">
      <w:pPr>
        <w:tabs>
          <w:tab w:val="left" w:pos="1304"/>
          <w:tab w:val="left" w:pos="1457"/>
          <w:tab w:val="left" w:pos="1604"/>
          <w:tab w:val="left" w:pos="1757"/>
        </w:tabs>
        <w:overflowPunct/>
        <w:autoSpaceDE/>
        <w:autoSpaceDN/>
        <w:adjustRightInd/>
        <w:spacing w:after="160" w:line="259" w:lineRule="auto"/>
        <w:ind w:left="4680"/>
        <w:textAlignment w:val="auto"/>
        <w:rPr>
          <w:rFonts w:ascii="Times New Roman" w:hAnsi="Times New Roman" w:eastAsiaTheme="minorHAnsi"/>
          <w:sz w:val="24"/>
          <w:szCs w:val="24"/>
          <w:lang w:val="lt-LT"/>
        </w:rPr>
      </w:pPr>
      <w:bookmarkStart w:name="_Hlk510714938" w:id="4"/>
      <w:r w:rsidRPr="00881944">
        <w:rPr>
          <w:rFonts w:ascii="Times New Roman" w:hAnsi="Times New Roman" w:eastAsiaTheme="minorHAnsi"/>
          <w:sz w:val="24"/>
          <w:szCs w:val="24"/>
          <w:lang w:val="lt-LT"/>
        </w:rPr>
        <w:t>PATVIRTINTA</w:t>
      </w:r>
    </w:p>
    <w:p xmlns:wp14="http://schemas.microsoft.com/office/word/2010/wordml" w:rsidRPr="00881944" w:rsidR="007E0F6C" w:rsidP="007E0F6C" w:rsidRDefault="007E0F6C" w14:paraId="2969D889" wp14:textId="77777777">
      <w:pPr>
        <w:overflowPunct/>
        <w:autoSpaceDE/>
        <w:autoSpaceDN/>
        <w:adjustRightInd/>
        <w:ind w:left="4680"/>
        <w:textAlignment w:val="auto"/>
        <w:rPr>
          <w:rFonts w:ascii="Times New Roman" w:hAnsi="Times New Roman" w:eastAsiaTheme="minorHAnsi"/>
          <w:sz w:val="24"/>
          <w:szCs w:val="24"/>
          <w:lang w:val="lt-LT"/>
        </w:rPr>
      </w:pPr>
      <w:r w:rsidRPr="00881944">
        <w:rPr>
          <w:rFonts w:ascii="Times New Roman" w:hAnsi="Times New Roman" w:eastAsiaTheme="minorHAnsi"/>
          <w:sz w:val="24"/>
          <w:szCs w:val="24"/>
          <w:lang w:val="lt-LT"/>
        </w:rPr>
        <w:t>Lietuvos Respublikos švietimo ir mokslo ministro 2007 m. kovo 29 d. įsakymu Nr. ISAK-556</w:t>
      </w:r>
    </w:p>
    <w:p xmlns:wp14="http://schemas.microsoft.com/office/word/2010/wordml" w:rsidRPr="00881944" w:rsidR="007E0F6C" w:rsidP="007E0F6C" w:rsidRDefault="007E0F6C" w14:paraId="3CD99EE0" wp14:textId="77777777">
      <w:pPr>
        <w:tabs>
          <w:tab w:val="left" w:pos="1304"/>
          <w:tab w:val="left" w:pos="1457"/>
          <w:tab w:val="left" w:pos="1604"/>
          <w:tab w:val="left" w:pos="1757"/>
        </w:tabs>
        <w:overflowPunct/>
        <w:autoSpaceDE/>
        <w:autoSpaceDN/>
        <w:adjustRightInd/>
        <w:ind w:left="4680"/>
        <w:textAlignment w:val="auto"/>
        <w:rPr>
          <w:rFonts w:ascii="Times New Roman" w:hAnsi="Times New Roman" w:eastAsiaTheme="minorHAnsi"/>
          <w:color w:val="000000"/>
          <w:sz w:val="24"/>
          <w:szCs w:val="24"/>
          <w:lang w:val="lt-LT" w:eastAsia="lt-LT"/>
        </w:rPr>
      </w:pPr>
      <w:r w:rsidRPr="00881944">
        <w:rPr>
          <w:rFonts w:ascii="Times New Roman" w:hAnsi="Times New Roman" w:eastAsiaTheme="minorHAnsi"/>
          <w:sz w:val="24"/>
          <w:szCs w:val="24"/>
          <w:lang w:val="lt-LT" w:eastAsia="lt-LT"/>
        </w:rPr>
        <w:t xml:space="preserve">(Lietuvos Respublikos švietimo, mokslo ir sporto ministro </w:t>
      </w:r>
      <w:r w:rsidRPr="00881944">
        <w:rPr>
          <w:rFonts w:ascii="Times New Roman" w:hAnsi="Times New Roman" w:eastAsiaTheme="minorHAnsi"/>
          <w:sz w:val="24"/>
          <w:szCs w:val="24"/>
          <w:lang w:val="lt-LT"/>
        </w:rPr>
        <w:t xml:space="preserve">2019 m. .................. d. </w:t>
      </w:r>
      <w:r w:rsidRPr="00881944">
        <w:rPr>
          <w:rFonts w:ascii="Times New Roman" w:hAnsi="Times New Roman" w:eastAsiaTheme="minorHAnsi"/>
          <w:sz w:val="24"/>
          <w:szCs w:val="24"/>
          <w:lang w:val="lt-LT" w:eastAsia="lt-LT"/>
        </w:rPr>
        <w:t xml:space="preserve">įsakymo Nr. </w:t>
      </w:r>
      <w:r w:rsidRPr="00881944">
        <w:rPr>
          <w:rFonts w:ascii="Times New Roman" w:hAnsi="Times New Roman" w:eastAsiaTheme="minorHAnsi"/>
          <w:sz w:val="24"/>
          <w:szCs w:val="24"/>
          <w:lang w:val="lt-LT"/>
        </w:rPr>
        <w:t xml:space="preserve">V-.......        </w:t>
      </w:r>
      <w:r w:rsidRPr="00881944">
        <w:rPr>
          <w:rFonts w:ascii="Times New Roman" w:hAnsi="Times New Roman" w:eastAsiaTheme="minorHAnsi"/>
          <w:color w:val="000000"/>
          <w:sz w:val="24"/>
          <w:szCs w:val="24"/>
          <w:lang w:val="lt-LT" w:eastAsia="lt-LT"/>
        </w:rPr>
        <w:t>redakcija)</w:t>
      </w:r>
    </w:p>
    <w:p xmlns:wp14="http://schemas.microsoft.com/office/word/2010/wordml" w:rsidRPr="00881944" w:rsidR="007E0F6C" w:rsidP="007E0F6C" w:rsidRDefault="007E0F6C" w14:paraId="1FC39945" wp14:textId="77777777">
      <w:pPr>
        <w:tabs>
          <w:tab w:val="left" w:pos="1304"/>
          <w:tab w:val="left" w:pos="1457"/>
          <w:tab w:val="left" w:pos="1604"/>
          <w:tab w:val="left" w:pos="1757"/>
        </w:tabs>
        <w:overflowPunct/>
        <w:autoSpaceDE/>
        <w:autoSpaceDN/>
        <w:adjustRightInd/>
        <w:ind w:left="4680"/>
        <w:jc w:val="right"/>
        <w:textAlignment w:val="auto"/>
        <w:rPr>
          <w:rFonts w:ascii="Times New Roman" w:hAnsi="Times New Roman" w:eastAsiaTheme="minorHAnsi"/>
          <w:sz w:val="24"/>
          <w:szCs w:val="24"/>
          <w:lang w:val="lt-LT"/>
        </w:rPr>
      </w:pPr>
    </w:p>
    <w:p xmlns:wp14="http://schemas.microsoft.com/office/word/2010/wordml" w:rsidRPr="00881944" w:rsidR="007E0F6C" w:rsidP="00493921" w:rsidRDefault="007E0F6C" w14:paraId="095ABB03" wp14:textId="77777777">
      <w:pPr>
        <w:overflowPunct/>
        <w:autoSpaceDE/>
        <w:autoSpaceDN/>
        <w:adjustRightInd/>
        <w:spacing w:after="160" w:line="259" w:lineRule="auto"/>
        <w:jc w:val="center"/>
        <w:textAlignment w:val="auto"/>
        <w:rPr>
          <w:rFonts w:ascii="Times New Roman" w:hAnsi="Times New Roman" w:eastAsiaTheme="minorHAnsi"/>
          <w:b/>
          <w:sz w:val="24"/>
          <w:szCs w:val="24"/>
          <w:lang w:val="lt-LT"/>
        </w:rPr>
      </w:pPr>
      <w:r w:rsidRPr="00881944">
        <w:rPr>
          <w:rFonts w:ascii="Times New Roman" w:hAnsi="Times New Roman" w:eastAsiaTheme="minorHAnsi"/>
          <w:b/>
          <w:sz w:val="24"/>
          <w:szCs w:val="24"/>
          <w:lang w:val="lt-LT"/>
        </w:rPr>
        <w:t>VALSTYBINIŲ IR SAVIVALDYBIŲ ŠVIETIMO ĮSTAIGŲ (IŠSKYRUS AUKŠTĄSIAS MOKYKLAS) VADOVŲ, JŲ PAVADUOTOJŲ UGDYMUI, UGDYMĄ ORGANIZUOJANČIŲ SKYRIŲ VEDĖJŲ</w:t>
      </w:r>
      <w:r w:rsidRPr="00881944">
        <w:rPr>
          <w:rFonts w:ascii="Times New Roman" w:hAnsi="Times New Roman" w:eastAsiaTheme="minorHAnsi"/>
          <w:sz w:val="24"/>
          <w:szCs w:val="24"/>
          <w:lang w:val="lt-LT"/>
        </w:rPr>
        <w:t xml:space="preserve">, </w:t>
      </w:r>
      <w:r w:rsidRPr="00881944">
        <w:rPr>
          <w:rFonts w:ascii="Times New Roman" w:hAnsi="Times New Roman" w:eastAsiaTheme="minorHAnsi"/>
          <w:b/>
          <w:sz w:val="24"/>
          <w:szCs w:val="24"/>
          <w:lang w:val="lt-LT"/>
        </w:rPr>
        <w:t>MOKYTOJŲ, PAGALBOS MOKINIUI SPECIALISTŲ KVALIFIKACIJOS TOBULINIMO NUOSTATAI</w:t>
      </w:r>
    </w:p>
    <w:p xmlns:wp14="http://schemas.microsoft.com/office/word/2010/wordml" w:rsidRPr="00881944" w:rsidR="007E0F6C" w:rsidP="007E0F6C" w:rsidRDefault="007E0F6C" w14:paraId="1F7A2609" wp14:textId="77777777">
      <w:pPr>
        <w:overflowPunct/>
        <w:autoSpaceDE/>
        <w:autoSpaceDN/>
        <w:adjustRightInd/>
        <w:spacing w:line="259" w:lineRule="auto"/>
        <w:contextualSpacing/>
        <w:jc w:val="center"/>
        <w:textAlignment w:val="auto"/>
        <w:rPr>
          <w:rFonts w:ascii="Times New Roman" w:hAnsi="Times New Roman" w:eastAsiaTheme="minorHAnsi"/>
          <w:b/>
          <w:sz w:val="24"/>
          <w:szCs w:val="24"/>
          <w:lang w:val="lt-LT"/>
        </w:rPr>
      </w:pPr>
      <w:r w:rsidRPr="00881944">
        <w:rPr>
          <w:rFonts w:ascii="Times New Roman" w:hAnsi="Times New Roman" w:eastAsiaTheme="minorHAnsi"/>
          <w:b/>
          <w:sz w:val="24"/>
          <w:szCs w:val="24"/>
          <w:lang w:val="lt-LT"/>
        </w:rPr>
        <w:t xml:space="preserve">I SKYRIUS </w:t>
      </w:r>
    </w:p>
    <w:p xmlns:wp14="http://schemas.microsoft.com/office/word/2010/wordml" w:rsidRPr="00881944" w:rsidR="007E0F6C" w:rsidP="007E0F6C" w:rsidRDefault="007E0F6C" w14:paraId="6F02CB7F" wp14:textId="77777777">
      <w:pPr>
        <w:overflowPunct/>
        <w:autoSpaceDE/>
        <w:autoSpaceDN/>
        <w:adjustRightInd/>
        <w:spacing w:line="259" w:lineRule="auto"/>
        <w:contextualSpacing/>
        <w:jc w:val="center"/>
        <w:textAlignment w:val="auto"/>
        <w:rPr>
          <w:rFonts w:ascii="Times New Roman" w:hAnsi="Times New Roman" w:eastAsiaTheme="minorHAnsi"/>
          <w:b/>
          <w:sz w:val="24"/>
          <w:szCs w:val="24"/>
          <w:lang w:val="lt-LT"/>
        </w:rPr>
      </w:pPr>
      <w:r w:rsidRPr="00881944">
        <w:rPr>
          <w:rFonts w:ascii="Times New Roman" w:hAnsi="Times New Roman" w:eastAsiaTheme="minorHAnsi"/>
          <w:b/>
          <w:sz w:val="24"/>
          <w:szCs w:val="24"/>
          <w:lang w:val="lt-LT"/>
        </w:rPr>
        <w:t>BENDROSIOS NUOSTATOS</w:t>
      </w:r>
    </w:p>
    <w:p xmlns:wp14="http://schemas.microsoft.com/office/word/2010/wordml" w:rsidRPr="00881944" w:rsidR="007E0F6C" w:rsidP="007E0F6C" w:rsidRDefault="007E0F6C" w14:paraId="0562CB0E" wp14:textId="77777777">
      <w:pPr>
        <w:overflowPunct/>
        <w:autoSpaceDE/>
        <w:autoSpaceDN/>
        <w:adjustRightInd/>
        <w:spacing w:line="259" w:lineRule="auto"/>
        <w:contextualSpacing/>
        <w:jc w:val="center"/>
        <w:textAlignment w:val="auto"/>
        <w:rPr>
          <w:rFonts w:ascii="Times New Roman" w:hAnsi="Times New Roman" w:eastAsiaTheme="minorHAnsi"/>
          <w:b/>
          <w:sz w:val="24"/>
          <w:szCs w:val="24"/>
          <w:lang w:val="lt-LT"/>
        </w:rPr>
      </w:pPr>
    </w:p>
    <w:p xmlns:wp14="http://schemas.microsoft.com/office/word/2010/wordml" w:rsidRPr="00881944" w:rsidR="007E0F6C" w:rsidP="007E0F6C" w:rsidRDefault="007E0F6C" w14:paraId="6799D100" wp14:textId="77777777">
      <w:pPr>
        <w:overflowPunct/>
        <w:autoSpaceDE/>
        <w:autoSpaceDN/>
        <w:adjustRightInd/>
        <w:spacing w:after="20" w:line="259" w:lineRule="auto"/>
        <w:ind w:firstLine="567"/>
        <w:jc w:val="both"/>
        <w:textAlignment w:val="auto"/>
        <w:rPr>
          <w:rFonts w:ascii="Times New Roman" w:hAnsi="Times New Roman" w:eastAsiaTheme="minorHAnsi"/>
          <w:sz w:val="24"/>
          <w:szCs w:val="24"/>
          <w:lang w:val="lt-LT"/>
        </w:rPr>
      </w:pPr>
      <w:r w:rsidRPr="00881944">
        <w:rPr>
          <w:rFonts w:ascii="Times New Roman" w:hAnsi="Times New Roman" w:eastAsiaTheme="minorHAnsi"/>
          <w:sz w:val="24"/>
          <w:szCs w:val="24"/>
          <w:lang w:val="lt-LT"/>
        </w:rPr>
        <w:t xml:space="preserve">1. </w:t>
      </w:r>
      <w:r w:rsidRPr="00881944">
        <w:rPr>
          <w:rFonts w:ascii="Times New Roman" w:hAnsi="Times New Roman" w:eastAsiaTheme="minorHAnsi"/>
          <w:bCs/>
          <w:sz w:val="24"/>
          <w:szCs w:val="24"/>
          <w:lang w:val="lt-LT" w:eastAsia="lt-LT"/>
        </w:rPr>
        <w:t>Valstybinių ir savivaldybių švietimo įstaigų (išskyrus aukštąsias mokyklas)</w:t>
      </w:r>
      <w:r w:rsidRPr="00881944">
        <w:rPr>
          <w:rFonts w:ascii="Times New Roman" w:hAnsi="Times New Roman" w:eastAsiaTheme="minorHAnsi"/>
          <w:sz w:val="24"/>
          <w:szCs w:val="24"/>
          <w:lang w:val="lt-LT"/>
        </w:rPr>
        <w:t xml:space="preserve"> vadovų, jų pavaduotojų ugdymui, ugdymą organizuojančių skyrių vedėjų, mokytojų, pagalbos mokiniui specialistų kvalifikacijos tobulinimo nuostatuose (toliau – Nuostatai) nustatomi valstybinių ir savivaldybių </w:t>
      </w:r>
      <w:r w:rsidRPr="00881944">
        <w:rPr>
          <w:rFonts w:ascii="Times New Roman" w:hAnsi="Times New Roman" w:eastAsiaTheme="minorHAnsi"/>
          <w:bCs/>
          <w:sz w:val="24"/>
          <w:szCs w:val="24"/>
          <w:lang w:val="lt-LT" w:eastAsia="lt-LT"/>
        </w:rPr>
        <w:t>švietimo įstaigų (išskyrus aukštąsias mokyklas)</w:t>
      </w:r>
      <w:r w:rsidRPr="00881944">
        <w:rPr>
          <w:rFonts w:ascii="Times New Roman" w:hAnsi="Times New Roman" w:eastAsiaTheme="minorHAnsi"/>
          <w:sz w:val="24"/>
          <w:szCs w:val="24"/>
          <w:lang w:val="lt-LT"/>
        </w:rPr>
        <w:t xml:space="preserve"> vadovų, jų pavaduotojų ugdymui, ugdymą organizuojančių skyrių vedėjų, mokytojų, pagalbos mokiniui specialistų (toliau – pedagoginiai darbuotojai) kvalifikacijos tobulinimo tikslas, uždaviniai, principai, įgyvendinimas ir finansavimas. </w:t>
      </w:r>
    </w:p>
    <w:p xmlns:wp14="http://schemas.microsoft.com/office/word/2010/wordml" w:rsidRPr="002851E1" w:rsidR="002851E1" w:rsidP="002851E1" w:rsidRDefault="007E0F6C" w14:paraId="1F4FD9F3" wp14:textId="77777777">
      <w:pPr>
        <w:overflowPunct/>
        <w:autoSpaceDE/>
        <w:autoSpaceDN/>
        <w:adjustRightInd/>
        <w:spacing w:after="20" w:line="259" w:lineRule="auto"/>
        <w:ind w:firstLine="567"/>
        <w:jc w:val="both"/>
        <w:textAlignment w:val="auto"/>
        <w:rPr>
          <w:rFonts w:ascii="Times New Roman" w:hAnsi="Times New Roman" w:eastAsiaTheme="minorHAnsi"/>
          <w:sz w:val="24"/>
          <w:szCs w:val="24"/>
          <w:lang w:val="lt-LT"/>
        </w:rPr>
      </w:pPr>
      <w:r w:rsidRPr="00881944">
        <w:rPr>
          <w:rFonts w:ascii="Times New Roman" w:hAnsi="Times New Roman" w:eastAsiaTheme="minorHAnsi"/>
          <w:sz w:val="24"/>
          <w:szCs w:val="24"/>
          <w:lang w:val="lt-LT"/>
        </w:rPr>
        <w:t xml:space="preserve">2. </w:t>
      </w:r>
      <w:r w:rsidRPr="002851E1" w:rsidR="002851E1">
        <w:rPr>
          <w:rFonts w:ascii="Times New Roman" w:hAnsi="Times New Roman" w:eastAsiaTheme="minorHAnsi"/>
          <w:sz w:val="24"/>
          <w:szCs w:val="24"/>
          <w:lang w:val="lt-LT"/>
        </w:rPr>
        <w:t>Nuostatuose vartojamos sąvokos atitinka Lietuvos Respublikos švietimo įstatyme, Lietuvos Respublikos mokslo ir studijų įstatyme, Lietuvos Respublikos Vyriausybės 2017 m. kovo 1 d. nutarime Nr. 149 „Dėl Lietuvos Respublikos mokslo ir studijų įstatymo įgyvendinimo”, Pedagogų rengimo reglamente, patvirtintame Lietuvos Respublikos švietimo ir mokslo ministro 2010 m. sausio 8 d. įsakymu Nr. V-54 „Dėl Pedagogų rengimo reglamento patvirtinimo“, vartojamas sąvokas.</w:t>
      </w:r>
    </w:p>
    <w:p xmlns:wp14="http://schemas.microsoft.com/office/word/2010/wordml" w:rsidR="002851E1" w:rsidP="007E0F6C" w:rsidRDefault="002851E1" w14:paraId="34CE0A41" wp14:textId="77777777">
      <w:pPr>
        <w:overflowPunct/>
        <w:autoSpaceDE/>
        <w:autoSpaceDN/>
        <w:adjustRightInd/>
        <w:spacing w:line="259" w:lineRule="auto"/>
        <w:jc w:val="center"/>
        <w:textAlignment w:val="auto"/>
        <w:rPr>
          <w:rFonts w:ascii="Times New Roman" w:hAnsi="Times New Roman" w:eastAsiaTheme="minorHAnsi"/>
          <w:b/>
          <w:sz w:val="24"/>
          <w:szCs w:val="24"/>
          <w:lang w:val="lt-LT"/>
        </w:rPr>
      </w:pPr>
    </w:p>
    <w:p xmlns:wp14="http://schemas.microsoft.com/office/word/2010/wordml" w:rsidRPr="00881944" w:rsidR="007E0F6C" w:rsidP="007E0F6C" w:rsidRDefault="007E0F6C" w14:paraId="5E583700" wp14:textId="77777777">
      <w:pPr>
        <w:overflowPunct/>
        <w:autoSpaceDE/>
        <w:autoSpaceDN/>
        <w:adjustRightInd/>
        <w:spacing w:line="259" w:lineRule="auto"/>
        <w:jc w:val="center"/>
        <w:textAlignment w:val="auto"/>
        <w:rPr>
          <w:rFonts w:ascii="Times New Roman" w:hAnsi="Times New Roman" w:eastAsiaTheme="minorHAnsi"/>
          <w:b/>
          <w:sz w:val="24"/>
          <w:szCs w:val="24"/>
          <w:lang w:val="lt-LT"/>
        </w:rPr>
      </w:pPr>
      <w:r w:rsidRPr="00881944">
        <w:rPr>
          <w:rFonts w:ascii="Times New Roman" w:hAnsi="Times New Roman" w:eastAsiaTheme="minorHAnsi"/>
          <w:b/>
          <w:sz w:val="24"/>
          <w:szCs w:val="24"/>
          <w:lang w:val="lt-LT"/>
        </w:rPr>
        <w:t xml:space="preserve">II SKYRIUS </w:t>
      </w:r>
    </w:p>
    <w:p xmlns:wp14="http://schemas.microsoft.com/office/word/2010/wordml" w:rsidRPr="00881944" w:rsidR="007E0F6C" w:rsidP="007E0F6C" w:rsidRDefault="007E0F6C" w14:paraId="6DF21D6E" wp14:textId="77777777">
      <w:pPr>
        <w:overflowPunct/>
        <w:autoSpaceDE/>
        <w:autoSpaceDN/>
        <w:adjustRightInd/>
        <w:spacing w:line="259" w:lineRule="auto"/>
        <w:jc w:val="center"/>
        <w:textAlignment w:val="auto"/>
        <w:rPr>
          <w:rFonts w:ascii="Times New Roman" w:hAnsi="Times New Roman" w:eastAsiaTheme="minorHAnsi"/>
          <w:b/>
          <w:sz w:val="24"/>
          <w:szCs w:val="24"/>
          <w:lang w:val="lt-LT"/>
        </w:rPr>
      </w:pPr>
      <w:r w:rsidRPr="00881944">
        <w:rPr>
          <w:rFonts w:ascii="Times New Roman" w:hAnsi="Times New Roman" w:eastAsiaTheme="minorHAnsi"/>
          <w:b/>
          <w:sz w:val="24"/>
          <w:szCs w:val="24"/>
          <w:lang w:val="lt-LT"/>
        </w:rPr>
        <w:t xml:space="preserve"> </w:t>
      </w:r>
      <w:r w:rsidRPr="002851E1" w:rsidR="002851E1">
        <w:rPr>
          <w:rFonts w:ascii="Times New Roman" w:hAnsi="Times New Roman" w:eastAsiaTheme="minorHAnsi"/>
          <w:b/>
          <w:sz w:val="24"/>
          <w:szCs w:val="24"/>
          <w:lang w:val="lt-LT"/>
        </w:rPr>
        <w:t>KVALIFIKACIJOS TOBULINIMO</w:t>
      </w:r>
      <w:r w:rsidRPr="00881944" w:rsidR="002851E1">
        <w:rPr>
          <w:rFonts w:ascii="Times New Roman" w:hAnsi="Times New Roman" w:eastAsiaTheme="minorHAnsi"/>
          <w:b/>
          <w:sz w:val="24"/>
          <w:szCs w:val="24"/>
          <w:lang w:val="lt-LT"/>
        </w:rPr>
        <w:t xml:space="preserve"> </w:t>
      </w:r>
      <w:r w:rsidRPr="00881944">
        <w:rPr>
          <w:rFonts w:ascii="Times New Roman" w:hAnsi="Times New Roman" w:eastAsiaTheme="minorHAnsi"/>
          <w:b/>
          <w:sz w:val="24"/>
          <w:szCs w:val="24"/>
          <w:lang w:val="lt-LT"/>
        </w:rPr>
        <w:t>TIKSLAS, UŽDAVINIAI IR PRINCIPAI</w:t>
      </w:r>
    </w:p>
    <w:p xmlns:wp14="http://schemas.microsoft.com/office/word/2010/wordml" w:rsidRPr="00881944" w:rsidR="007E0F6C" w:rsidP="007E0F6C" w:rsidRDefault="007E0F6C" w14:paraId="62EBF3C5" wp14:textId="77777777">
      <w:pPr>
        <w:overflowPunct/>
        <w:autoSpaceDE/>
        <w:autoSpaceDN/>
        <w:adjustRightInd/>
        <w:spacing w:line="259" w:lineRule="auto"/>
        <w:jc w:val="center"/>
        <w:textAlignment w:val="auto"/>
        <w:rPr>
          <w:rFonts w:ascii="Times New Roman" w:hAnsi="Times New Roman" w:eastAsiaTheme="minorHAnsi"/>
          <w:b/>
          <w:sz w:val="24"/>
          <w:szCs w:val="24"/>
          <w:lang w:val="lt-LT"/>
        </w:rPr>
      </w:pPr>
    </w:p>
    <w:p xmlns:wp14="http://schemas.microsoft.com/office/word/2010/wordml" w:rsidRPr="00881944" w:rsidR="007E0F6C" w:rsidP="007E0F6C" w:rsidRDefault="007E0F6C" w14:paraId="035ED9D8" wp14:textId="77777777">
      <w:pPr>
        <w:overflowPunct/>
        <w:autoSpaceDE/>
        <w:autoSpaceDN/>
        <w:adjustRightInd/>
        <w:spacing w:after="20" w:line="259" w:lineRule="auto"/>
        <w:ind w:firstLine="567"/>
        <w:jc w:val="both"/>
        <w:textAlignment w:val="auto"/>
        <w:rPr>
          <w:rFonts w:ascii="Times New Roman" w:hAnsi="Times New Roman" w:eastAsiaTheme="minorHAnsi"/>
          <w:sz w:val="24"/>
          <w:szCs w:val="24"/>
          <w:lang w:val="lt-LT"/>
        </w:rPr>
      </w:pPr>
      <w:r w:rsidRPr="00881944">
        <w:rPr>
          <w:rFonts w:ascii="Times New Roman" w:hAnsi="Times New Roman" w:eastAsiaTheme="minorHAnsi"/>
          <w:sz w:val="24"/>
          <w:szCs w:val="24"/>
          <w:lang w:val="lt-LT"/>
        </w:rPr>
        <w:t>3. Kvalifikacijos tobulinimo, kuris apima įgytos kvalifikacijos plėtojimą</w:t>
      </w:r>
      <w:r w:rsidRPr="00881944" w:rsidR="00A2719D">
        <w:rPr>
          <w:rFonts w:ascii="Times New Roman" w:hAnsi="Times New Roman" w:eastAsiaTheme="minorHAnsi"/>
          <w:sz w:val="24"/>
          <w:szCs w:val="24"/>
          <w:lang w:val="lt-LT"/>
        </w:rPr>
        <w:t xml:space="preserve"> ir</w:t>
      </w:r>
      <w:r w:rsidRPr="00881944">
        <w:rPr>
          <w:rFonts w:ascii="Times New Roman" w:hAnsi="Times New Roman" w:eastAsiaTheme="minorHAnsi"/>
          <w:sz w:val="24"/>
          <w:szCs w:val="24"/>
          <w:lang w:val="lt-LT"/>
        </w:rPr>
        <w:t xml:space="preserve"> </w:t>
      </w:r>
      <w:r w:rsidRPr="00881944" w:rsidR="00DB78C6">
        <w:rPr>
          <w:rFonts w:ascii="Times New Roman" w:hAnsi="Times New Roman" w:eastAsiaTheme="minorHAnsi"/>
          <w:sz w:val="24"/>
          <w:szCs w:val="24"/>
          <w:lang w:val="lt-LT"/>
        </w:rPr>
        <w:t>profesinių kompetencijų tobulinimą</w:t>
      </w:r>
      <w:r w:rsidRPr="00881944" w:rsidR="00A2719D">
        <w:rPr>
          <w:rFonts w:ascii="Times New Roman" w:hAnsi="Times New Roman" w:eastAsiaTheme="minorHAnsi"/>
          <w:sz w:val="24"/>
          <w:szCs w:val="24"/>
          <w:lang w:val="lt-LT"/>
        </w:rPr>
        <w:t xml:space="preserve">, </w:t>
      </w:r>
      <w:r w:rsidRPr="00881944">
        <w:rPr>
          <w:rFonts w:ascii="Times New Roman" w:hAnsi="Times New Roman" w:eastAsiaTheme="minorHAnsi"/>
          <w:sz w:val="24"/>
          <w:szCs w:val="24"/>
          <w:lang w:val="lt-LT"/>
        </w:rPr>
        <w:t>tikslas – tobulinti pedagoginių darbuotojų kompetencijas, įgyti kito mokomojo dalyko ar pedagoginės specializacijos ir (ar) vadovavimo ir lyderystės kompetencijų, siekiant švietimo kokybės.</w:t>
      </w:r>
    </w:p>
    <w:p xmlns:wp14="http://schemas.microsoft.com/office/word/2010/wordml" w:rsidRPr="00881944" w:rsidR="007E0F6C" w:rsidP="007E0F6C" w:rsidRDefault="00AD325E" w14:paraId="016BB8FC" wp14:textId="77777777">
      <w:pPr>
        <w:overflowPunct/>
        <w:autoSpaceDE/>
        <w:autoSpaceDN/>
        <w:adjustRightInd/>
        <w:ind w:firstLine="567"/>
        <w:jc w:val="both"/>
        <w:textAlignment w:val="auto"/>
        <w:rPr>
          <w:rFonts w:ascii="Times New Roman" w:hAnsi="Times New Roman" w:eastAsiaTheme="minorHAnsi"/>
          <w:sz w:val="24"/>
          <w:szCs w:val="24"/>
          <w:lang w:val="lt-LT"/>
        </w:rPr>
      </w:pPr>
      <w:r w:rsidRPr="00881944">
        <w:rPr>
          <w:rFonts w:ascii="Times New Roman" w:hAnsi="Times New Roman" w:eastAsiaTheme="minorHAnsi"/>
          <w:sz w:val="24"/>
          <w:szCs w:val="24"/>
          <w:lang w:val="lt-LT"/>
        </w:rPr>
        <w:t>4. Profesinių kompetencijų tobulinimo</w:t>
      </w:r>
      <w:r w:rsidRPr="00881944" w:rsidR="007E0F6C">
        <w:rPr>
          <w:rFonts w:ascii="Times New Roman" w:hAnsi="Times New Roman" w:eastAsiaTheme="minorHAnsi"/>
          <w:sz w:val="24"/>
          <w:szCs w:val="24"/>
          <w:lang w:val="lt-LT"/>
        </w:rPr>
        <w:t xml:space="preserve"> ir kvalifikacijos plėtojimo uždaviniai:</w:t>
      </w:r>
    </w:p>
    <w:p xmlns:wp14="http://schemas.microsoft.com/office/word/2010/wordml" w:rsidRPr="00881944" w:rsidR="007E0F6C" w:rsidP="007E0F6C" w:rsidRDefault="007E0F6C" w14:paraId="1500C8BE" wp14:textId="77777777">
      <w:pPr>
        <w:keepNext/>
        <w:overflowPunct/>
        <w:autoSpaceDE/>
        <w:autoSpaceDN/>
        <w:adjustRightInd/>
        <w:spacing w:after="20" w:line="259" w:lineRule="auto"/>
        <w:ind w:firstLine="567"/>
        <w:jc w:val="both"/>
        <w:textAlignment w:val="auto"/>
        <w:rPr>
          <w:rFonts w:ascii="Times New Roman" w:hAnsi="Times New Roman" w:eastAsiaTheme="minorHAnsi"/>
          <w:sz w:val="24"/>
          <w:szCs w:val="24"/>
          <w:lang w:val="lt-LT"/>
        </w:rPr>
      </w:pPr>
      <w:r w:rsidRPr="00881944">
        <w:rPr>
          <w:rFonts w:ascii="Times New Roman" w:hAnsi="Times New Roman" w:eastAsiaTheme="minorHAnsi"/>
          <w:sz w:val="24"/>
          <w:szCs w:val="24"/>
          <w:lang w:val="lt-LT"/>
        </w:rPr>
        <w:t>4.1. keisti mokymo ir (ar) vadovavimo praktiką ir nuostatas, siekiant pedagoginių darbuotojų profesinio meistriškumo;</w:t>
      </w:r>
    </w:p>
    <w:p xmlns:wp14="http://schemas.microsoft.com/office/word/2010/wordml" w:rsidRPr="00881944" w:rsidR="007E0F6C" w:rsidP="007E0F6C" w:rsidRDefault="007E0F6C" w14:paraId="032EF507" wp14:textId="77777777">
      <w:pPr>
        <w:keepNext/>
        <w:overflowPunct/>
        <w:autoSpaceDE/>
        <w:autoSpaceDN/>
        <w:adjustRightInd/>
        <w:spacing w:after="20" w:line="259" w:lineRule="auto"/>
        <w:ind w:firstLine="567"/>
        <w:jc w:val="both"/>
        <w:textAlignment w:val="auto"/>
        <w:rPr>
          <w:rFonts w:ascii="Times New Roman" w:hAnsi="Times New Roman" w:eastAsiaTheme="minorHAnsi"/>
          <w:sz w:val="24"/>
          <w:szCs w:val="24"/>
          <w:lang w:val="lt-LT"/>
        </w:rPr>
      </w:pPr>
      <w:r w:rsidRPr="00881944">
        <w:rPr>
          <w:rFonts w:ascii="Times New Roman" w:hAnsi="Times New Roman" w:eastAsiaTheme="minorHAnsi"/>
          <w:sz w:val="24"/>
          <w:szCs w:val="24"/>
          <w:lang w:val="lt-LT"/>
        </w:rPr>
        <w:t>4.2. kurti kokybės kultūrą;</w:t>
      </w:r>
    </w:p>
    <w:p xmlns:wp14="http://schemas.microsoft.com/office/word/2010/wordml" w:rsidRPr="00881944" w:rsidR="007E0F6C" w:rsidP="007E0F6C" w:rsidRDefault="007E0F6C" w14:paraId="4A666B28" wp14:textId="77777777">
      <w:pPr>
        <w:overflowPunct/>
        <w:autoSpaceDE/>
        <w:autoSpaceDN/>
        <w:adjustRightInd/>
        <w:spacing w:after="20" w:line="259" w:lineRule="auto"/>
        <w:ind w:firstLine="567"/>
        <w:jc w:val="both"/>
        <w:textAlignment w:val="auto"/>
        <w:rPr>
          <w:rFonts w:ascii="Times New Roman" w:hAnsi="Times New Roman" w:eastAsiaTheme="minorHAnsi"/>
          <w:sz w:val="24"/>
          <w:szCs w:val="24"/>
          <w:lang w:val="lt-LT"/>
        </w:rPr>
      </w:pPr>
      <w:r w:rsidRPr="00881944">
        <w:rPr>
          <w:rFonts w:ascii="Times New Roman" w:hAnsi="Times New Roman" w:eastAsiaTheme="minorHAnsi"/>
          <w:sz w:val="24"/>
          <w:szCs w:val="24"/>
          <w:lang w:val="lt-LT"/>
        </w:rPr>
        <w:t>4.3. diegti veiksmingesnius darbo būdus, nuolat įsivertinant, mokantis, dalijantis gerąja patirtimi.</w:t>
      </w:r>
    </w:p>
    <w:p xmlns:wp14="http://schemas.microsoft.com/office/word/2010/wordml" w:rsidRPr="00881944" w:rsidR="007E0F6C" w:rsidP="007E0F6C" w:rsidRDefault="007E0F6C" w14:paraId="21F9A7FE" wp14:textId="77777777">
      <w:pPr>
        <w:overflowPunct/>
        <w:autoSpaceDE/>
        <w:autoSpaceDN/>
        <w:adjustRightInd/>
        <w:spacing w:after="20" w:line="259" w:lineRule="auto"/>
        <w:ind w:firstLine="567"/>
        <w:jc w:val="both"/>
        <w:textAlignment w:val="auto"/>
        <w:rPr>
          <w:rFonts w:ascii="Times New Roman" w:hAnsi="Times New Roman" w:eastAsiaTheme="minorHAnsi"/>
          <w:sz w:val="24"/>
          <w:szCs w:val="24"/>
          <w:lang w:val="lt-LT"/>
        </w:rPr>
      </w:pPr>
      <w:r w:rsidRPr="00881944">
        <w:rPr>
          <w:rFonts w:ascii="Times New Roman" w:hAnsi="Times New Roman" w:eastAsiaTheme="minorHAnsi"/>
          <w:sz w:val="24"/>
          <w:szCs w:val="24"/>
          <w:lang w:val="lt-LT"/>
        </w:rPr>
        <w:t xml:space="preserve">5. Kvalifikacijos tobulinimą vykdo švietimo, mokslo ir sporto ministro nustatyta tvarka patvirtinti pedagogų rengimo centrai ir akredituotos švietimo įstaigos ar kiti </w:t>
      </w:r>
      <w:r w:rsidR="002C558C">
        <w:rPr>
          <w:rFonts w:ascii="Times New Roman" w:hAnsi="Times New Roman" w:eastAsiaTheme="minorHAnsi"/>
          <w:sz w:val="24"/>
          <w:szCs w:val="24"/>
          <w:lang w:val="lt-LT"/>
        </w:rPr>
        <w:t xml:space="preserve">akredituoti </w:t>
      </w:r>
      <w:r w:rsidRPr="00881944">
        <w:rPr>
          <w:rFonts w:ascii="Times New Roman" w:hAnsi="Times New Roman" w:eastAsiaTheme="minorHAnsi"/>
          <w:sz w:val="24"/>
          <w:szCs w:val="24"/>
          <w:lang w:val="lt-LT"/>
        </w:rPr>
        <w:t>švietimo teikėjai (tol</w:t>
      </w:r>
      <w:r w:rsidR="002C558C">
        <w:rPr>
          <w:rFonts w:ascii="Times New Roman" w:hAnsi="Times New Roman" w:eastAsiaTheme="minorHAnsi"/>
          <w:sz w:val="24"/>
          <w:szCs w:val="24"/>
          <w:lang w:val="lt-LT"/>
        </w:rPr>
        <w:t>iau kartu</w:t>
      </w:r>
      <w:r w:rsidR="00A03366">
        <w:rPr>
          <w:rFonts w:ascii="Times New Roman" w:hAnsi="Times New Roman" w:eastAsiaTheme="minorHAnsi"/>
          <w:sz w:val="24"/>
          <w:szCs w:val="24"/>
          <w:lang w:val="lt-LT"/>
        </w:rPr>
        <w:t xml:space="preserve"> </w:t>
      </w:r>
      <w:r w:rsidR="002C558C">
        <w:rPr>
          <w:rFonts w:ascii="Times New Roman" w:hAnsi="Times New Roman" w:eastAsiaTheme="minorHAnsi"/>
          <w:sz w:val="24"/>
          <w:szCs w:val="24"/>
          <w:lang w:val="lt-LT"/>
        </w:rPr>
        <w:t>– Institucijos</w:t>
      </w:r>
      <w:r w:rsidRPr="00881944">
        <w:rPr>
          <w:rFonts w:ascii="Times New Roman" w:hAnsi="Times New Roman" w:eastAsiaTheme="minorHAnsi"/>
          <w:sz w:val="24"/>
          <w:szCs w:val="24"/>
          <w:lang w:val="lt-LT"/>
        </w:rPr>
        <w:t>), vadovaudamiesi šiais principais:</w:t>
      </w:r>
    </w:p>
    <w:p xmlns:wp14="http://schemas.microsoft.com/office/word/2010/wordml" w:rsidRPr="00881944" w:rsidR="007E0F6C" w:rsidP="007E0F6C" w:rsidRDefault="007E0F6C" w14:paraId="1BB901A0" wp14:textId="77777777">
      <w:pPr>
        <w:overflowPunct/>
        <w:autoSpaceDE/>
        <w:autoSpaceDN/>
        <w:adjustRightInd/>
        <w:spacing w:after="20" w:line="259" w:lineRule="auto"/>
        <w:ind w:firstLine="567"/>
        <w:jc w:val="both"/>
        <w:textAlignment w:val="auto"/>
        <w:rPr>
          <w:rFonts w:ascii="Times New Roman" w:hAnsi="Times New Roman"/>
          <w:sz w:val="24"/>
          <w:szCs w:val="24"/>
          <w:lang w:val="lt-LT"/>
        </w:rPr>
      </w:pPr>
      <w:r w:rsidRPr="00881944">
        <w:rPr>
          <w:rFonts w:ascii="Times New Roman" w:hAnsi="Times New Roman"/>
          <w:sz w:val="24"/>
          <w:szCs w:val="24"/>
          <w:lang w:val="lt-LT"/>
        </w:rPr>
        <w:t xml:space="preserve">5.1. </w:t>
      </w:r>
      <w:proofErr w:type="spellStart"/>
      <w:r w:rsidRPr="00881944">
        <w:rPr>
          <w:rFonts w:ascii="Times New Roman" w:hAnsi="Times New Roman"/>
          <w:sz w:val="24"/>
          <w:szCs w:val="24"/>
          <w:lang w:val="lt-LT"/>
        </w:rPr>
        <w:t>kontekstualumo</w:t>
      </w:r>
      <w:proofErr w:type="spellEnd"/>
      <w:r w:rsidRPr="00881944">
        <w:rPr>
          <w:rFonts w:ascii="Times New Roman" w:hAnsi="Times New Roman"/>
          <w:sz w:val="24"/>
          <w:szCs w:val="24"/>
          <w:lang w:val="lt-LT"/>
        </w:rPr>
        <w:t xml:space="preserve"> – a</w:t>
      </w:r>
      <w:r w:rsidRPr="00881944">
        <w:rPr>
          <w:rFonts w:ascii="Times New Roman" w:hAnsi="Times New Roman" w:eastAsiaTheme="minorHAnsi"/>
          <w:sz w:val="24"/>
          <w:szCs w:val="24"/>
          <w:lang w:val="lt-LT"/>
        </w:rPr>
        <w:t xml:space="preserve">tsižvelgia į Lietuvos </w:t>
      </w:r>
      <w:r w:rsidRPr="00881944">
        <w:rPr>
          <w:rFonts w:ascii="Times New Roman" w:hAnsi="Times New Roman"/>
          <w:sz w:val="24"/>
          <w:szCs w:val="24"/>
          <w:lang w:val="lt-LT"/>
        </w:rPr>
        <w:t xml:space="preserve">švietimo </w:t>
      </w:r>
      <w:r w:rsidRPr="00881944">
        <w:rPr>
          <w:rFonts w:ascii="Times New Roman" w:hAnsi="Times New Roman" w:eastAsiaTheme="minorHAnsi"/>
          <w:sz w:val="24"/>
          <w:szCs w:val="24"/>
          <w:lang w:val="lt-LT"/>
        </w:rPr>
        <w:t>iššūkius,</w:t>
      </w:r>
      <w:r w:rsidRPr="00881944">
        <w:rPr>
          <w:rFonts w:ascii="Times New Roman" w:hAnsi="Times New Roman"/>
          <w:sz w:val="24"/>
          <w:szCs w:val="24"/>
          <w:lang w:val="lt-LT"/>
        </w:rPr>
        <w:t xml:space="preserve"> aktualijas, prioritetus ir kaitą, šiuolaikiško švietimo tendencijas </w:t>
      </w:r>
      <w:r w:rsidRPr="00881944">
        <w:rPr>
          <w:rFonts w:ascii="Times New Roman" w:hAnsi="Times New Roman" w:eastAsiaTheme="minorHAnsi"/>
          <w:sz w:val="24"/>
          <w:szCs w:val="24"/>
          <w:lang w:val="lt-LT"/>
        </w:rPr>
        <w:t xml:space="preserve">ir ugdymo mokslų tyrimus, aktualius pedagoginių darbuotojų </w:t>
      </w:r>
      <w:proofErr w:type="spellStart"/>
      <w:r w:rsidRPr="00881944">
        <w:rPr>
          <w:rFonts w:ascii="Times New Roman" w:hAnsi="Times New Roman" w:eastAsiaTheme="minorHAnsi"/>
          <w:sz w:val="24"/>
          <w:szCs w:val="24"/>
          <w:lang w:val="lt-LT"/>
        </w:rPr>
        <w:t>tobulinimosi</w:t>
      </w:r>
      <w:proofErr w:type="spellEnd"/>
      <w:r w:rsidRPr="00881944">
        <w:rPr>
          <w:rFonts w:ascii="Times New Roman" w:hAnsi="Times New Roman" w:eastAsiaTheme="minorHAnsi"/>
          <w:sz w:val="24"/>
          <w:szCs w:val="24"/>
          <w:lang w:val="lt-LT"/>
        </w:rPr>
        <w:t xml:space="preserve"> poreikius;</w:t>
      </w:r>
    </w:p>
    <w:p xmlns:wp14="http://schemas.microsoft.com/office/word/2010/wordml" w:rsidR="005278BF" w:rsidP="007E0F6C" w:rsidRDefault="005278BF" w14:paraId="6D98A12B" wp14:textId="77777777">
      <w:pPr>
        <w:overflowPunct/>
        <w:autoSpaceDE/>
        <w:autoSpaceDN/>
        <w:adjustRightInd/>
        <w:spacing w:after="20" w:line="259" w:lineRule="auto"/>
        <w:ind w:firstLine="567"/>
        <w:jc w:val="both"/>
        <w:textAlignment w:val="auto"/>
        <w:rPr>
          <w:rFonts w:ascii="Times New Roman" w:hAnsi="Times New Roman"/>
          <w:sz w:val="24"/>
          <w:szCs w:val="24"/>
          <w:lang w:val="lt-LT"/>
        </w:rPr>
      </w:pPr>
    </w:p>
    <w:p xmlns:wp14="http://schemas.microsoft.com/office/word/2010/wordml" w:rsidR="005278BF" w:rsidP="005278BF" w:rsidRDefault="005278BF" w14:paraId="18F999B5" wp14:textId="77777777">
      <w:pPr>
        <w:overflowPunct/>
        <w:autoSpaceDE/>
        <w:autoSpaceDN/>
        <w:adjustRightInd/>
        <w:spacing w:after="20" w:line="259" w:lineRule="auto"/>
        <w:ind w:firstLine="567"/>
        <w:jc w:val="center"/>
        <w:textAlignment w:val="auto"/>
        <w:rPr>
          <w:rFonts w:ascii="Times New Roman" w:hAnsi="Times New Roman"/>
          <w:sz w:val="24"/>
          <w:szCs w:val="24"/>
          <w:lang w:val="lt-LT"/>
        </w:rPr>
      </w:pPr>
      <w:r>
        <w:rPr>
          <w:rFonts w:ascii="Times New Roman" w:hAnsi="Times New Roman"/>
          <w:sz w:val="24"/>
          <w:szCs w:val="24"/>
          <w:lang w:val="lt-LT"/>
        </w:rPr>
        <w:t>2</w:t>
      </w:r>
    </w:p>
    <w:p xmlns:wp14="http://schemas.microsoft.com/office/word/2010/wordml" w:rsidRPr="00881944" w:rsidR="007E0F6C" w:rsidP="007E0F6C" w:rsidRDefault="007E0F6C" w14:paraId="549514FF" wp14:textId="77777777">
      <w:pPr>
        <w:overflowPunct/>
        <w:autoSpaceDE/>
        <w:autoSpaceDN/>
        <w:adjustRightInd/>
        <w:spacing w:after="20" w:line="259" w:lineRule="auto"/>
        <w:ind w:firstLine="567"/>
        <w:jc w:val="both"/>
        <w:textAlignment w:val="auto"/>
        <w:rPr>
          <w:rFonts w:ascii="Times New Roman" w:hAnsi="Times New Roman"/>
          <w:sz w:val="24"/>
          <w:szCs w:val="24"/>
          <w:lang w:val="lt-LT"/>
        </w:rPr>
      </w:pPr>
      <w:r w:rsidRPr="00881944">
        <w:rPr>
          <w:rFonts w:ascii="Times New Roman" w:hAnsi="Times New Roman"/>
          <w:sz w:val="24"/>
          <w:szCs w:val="24"/>
          <w:lang w:val="lt-LT"/>
        </w:rPr>
        <w:t xml:space="preserve">5.2. atsakomybės – veikia priskirtų atsakomybių lauke ir atsako už kvalifikacijos tobulinimo programų </w:t>
      </w:r>
      <w:r w:rsidRPr="00881944">
        <w:rPr>
          <w:rFonts w:ascii="Times New Roman" w:hAnsi="Times New Roman" w:eastAsiaTheme="minorHAnsi"/>
          <w:sz w:val="24"/>
          <w:szCs w:val="24"/>
          <w:lang w:val="lt-LT"/>
        </w:rPr>
        <w:t xml:space="preserve">turinio ir jų įgyvendinimo </w:t>
      </w:r>
      <w:r w:rsidRPr="00881944">
        <w:rPr>
          <w:rFonts w:ascii="Times New Roman" w:hAnsi="Times New Roman"/>
          <w:sz w:val="24"/>
          <w:szCs w:val="24"/>
          <w:lang w:val="lt-LT"/>
        </w:rPr>
        <w:t>kokybę;</w:t>
      </w:r>
    </w:p>
    <w:p xmlns:wp14="http://schemas.microsoft.com/office/word/2010/wordml" w:rsidRPr="002851E1" w:rsidR="009524A7" w:rsidP="002851E1" w:rsidRDefault="007E0F6C" w14:paraId="113B7A10" wp14:textId="77777777">
      <w:pPr>
        <w:overflowPunct/>
        <w:autoSpaceDE/>
        <w:autoSpaceDN/>
        <w:adjustRightInd/>
        <w:spacing w:after="20" w:line="259" w:lineRule="auto"/>
        <w:ind w:firstLine="567"/>
        <w:jc w:val="both"/>
        <w:textAlignment w:val="auto"/>
        <w:rPr>
          <w:rFonts w:ascii="Times New Roman" w:hAnsi="Times New Roman"/>
          <w:color w:val="1F4E79" w:themeColor="accent1" w:themeShade="80"/>
          <w:sz w:val="24"/>
          <w:szCs w:val="24"/>
          <w:lang w:val="lt-LT"/>
        </w:rPr>
      </w:pPr>
      <w:r w:rsidRPr="00881944">
        <w:rPr>
          <w:rFonts w:ascii="Times New Roman" w:hAnsi="Times New Roman"/>
          <w:sz w:val="24"/>
          <w:szCs w:val="24"/>
          <w:lang w:val="lt-LT"/>
        </w:rPr>
        <w:t>5.3. veiksmingumo – veikia lanksčiai ir atvirai; periodiškai įsivertina ir atnaujina kvalifikacijos tobulinimo p</w:t>
      </w:r>
      <w:r w:rsidRPr="00881944">
        <w:rPr>
          <w:rFonts w:ascii="Times New Roman" w:hAnsi="Times New Roman" w:eastAsiaTheme="minorHAnsi"/>
          <w:sz w:val="24"/>
          <w:szCs w:val="24"/>
          <w:lang w:val="lt-LT"/>
        </w:rPr>
        <w:t>rogramas</w:t>
      </w:r>
      <w:r w:rsidRPr="00881944">
        <w:rPr>
          <w:rFonts w:ascii="Times New Roman" w:hAnsi="Times New Roman"/>
          <w:sz w:val="24"/>
          <w:szCs w:val="24"/>
          <w:lang w:val="lt-LT"/>
        </w:rPr>
        <w:t xml:space="preserve">, atsižvelgdami į </w:t>
      </w:r>
      <w:r w:rsidRPr="00881944">
        <w:rPr>
          <w:rFonts w:ascii="Times New Roman" w:hAnsi="Times New Roman" w:eastAsiaTheme="minorHAnsi"/>
          <w:sz w:val="24"/>
          <w:szCs w:val="24"/>
          <w:lang w:val="lt-LT"/>
        </w:rPr>
        <w:t>jų veiksmingumą, remdamiesi įsivertinimu</w:t>
      </w:r>
      <w:r w:rsidRPr="00881944">
        <w:rPr>
          <w:rFonts w:ascii="Times New Roman" w:hAnsi="Times New Roman"/>
          <w:sz w:val="24"/>
          <w:szCs w:val="24"/>
          <w:lang w:val="lt-LT"/>
        </w:rPr>
        <w:t>;</w:t>
      </w:r>
      <w:r w:rsidRPr="00881944">
        <w:rPr>
          <w:rFonts w:ascii="Times New Roman" w:hAnsi="Times New Roman" w:eastAsiaTheme="minorHAnsi"/>
          <w:sz w:val="24"/>
          <w:szCs w:val="24"/>
          <w:lang w:val="lt-LT"/>
        </w:rPr>
        <w:t xml:space="preserve"> siekia </w:t>
      </w:r>
      <w:r w:rsidRPr="00881944">
        <w:rPr>
          <w:rFonts w:ascii="Times New Roman" w:hAnsi="Times New Roman"/>
          <w:sz w:val="24"/>
          <w:szCs w:val="24"/>
          <w:lang w:val="lt-LT"/>
        </w:rPr>
        <w:t>kokybės, sumaniai naudodami turimus išteklius;</w:t>
      </w:r>
      <w:r w:rsidRPr="00881944">
        <w:rPr>
          <w:rFonts w:ascii="Times New Roman" w:hAnsi="Times New Roman"/>
          <w:color w:val="1F4E79" w:themeColor="accent1" w:themeShade="80"/>
          <w:sz w:val="24"/>
          <w:szCs w:val="24"/>
          <w:lang w:val="lt-LT"/>
        </w:rPr>
        <w:t xml:space="preserve"> </w:t>
      </w:r>
    </w:p>
    <w:p xmlns:wp14="http://schemas.microsoft.com/office/word/2010/wordml" w:rsidRPr="00881944" w:rsidR="007E0F6C" w:rsidP="007E0F6C" w:rsidRDefault="007E0F6C" w14:paraId="401543A7" wp14:textId="77777777">
      <w:pPr>
        <w:overflowPunct/>
        <w:autoSpaceDE/>
        <w:autoSpaceDN/>
        <w:adjustRightInd/>
        <w:spacing w:after="20" w:line="259" w:lineRule="auto"/>
        <w:ind w:firstLine="567"/>
        <w:jc w:val="both"/>
        <w:textAlignment w:val="auto"/>
        <w:rPr>
          <w:rFonts w:ascii="Times New Roman" w:hAnsi="Times New Roman"/>
          <w:sz w:val="24"/>
          <w:szCs w:val="24"/>
          <w:lang w:val="lt-LT"/>
        </w:rPr>
      </w:pPr>
      <w:r w:rsidRPr="00881944">
        <w:rPr>
          <w:rFonts w:ascii="Times New Roman" w:hAnsi="Times New Roman"/>
          <w:sz w:val="24"/>
          <w:szCs w:val="24"/>
          <w:lang w:val="lt-LT"/>
        </w:rPr>
        <w:t>5.4. tęstinumo – bendradarbiauja tarpusavyje ir su kitomis švietimo įstaigomis, sudarydami sąlygas pedagoginiams darbuotojams pradėti ir tęsti profesinių kompetencijų tobulinimą įvairiomis formomis;</w:t>
      </w:r>
    </w:p>
    <w:p xmlns:wp14="http://schemas.microsoft.com/office/word/2010/wordml" w:rsidRPr="00881944" w:rsidR="00AD325E" w:rsidP="00AD325E" w:rsidRDefault="007E0F6C" w14:paraId="2F9C12B9" wp14:textId="77777777">
      <w:pPr>
        <w:overflowPunct/>
        <w:autoSpaceDE/>
        <w:autoSpaceDN/>
        <w:adjustRightInd/>
        <w:spacing w:after="20" w:line="259" w:lineRule="auto"/>
        <w:ind w:firstLine="567"/>
        <w:jc w:val="both"/>
        <w:textAlignment w:val="auto"/>
        <w:rPr>
          <w:rFonts w:ascii="Times New Roman" w:hAnsi="Times New Roman" w:eastAsiaTheme="minorHAnsi"/>
          <w:sz w:val="24"/>
          <w:szCs w:val="24"/>
          <w:lang w:val="lt-LT"/>
        </w:rPr>
      </w:pPr>
      <w:r w:rsidRPr="00881944">
        <w:rPr>
          <w:rFonts w:ascii="Times New Roman" w:hAnsi="Times New Roman"/>
          <w:sz w:val="24"/>
          <w:szCs w:val="24"/>
          <w:lang w:val="lt-LT"/>
        </w:rPr>
        <w:t>5.5. lygių galimybių – yra</w:t>
      </w:r>
      <w:r w:rsidRPr="00881944">
        <w:rPr>
          <w:rFonts w:ascii="Times New Roman" w:hAnsi="Times New Roman" w:eastAsiaTheme="minorHAnsi"/>
          <w:sz w:val="24"/>
          <w:szCs w:val="24"/>
          <w:lang w:val="lt-LT"/>
        </w:rPr>
        <w:t xml:space="preserve"> socialiai teisingi ir užtikrina kvalifikacijos tobulinimo programų prieinamumą, nediskriminuojant pedagoginių darbuotojų einamų pareigų, lyties, rasės, tautybės, pilietybės, kilmės, socialinės padėties, įsitikinimų ar pažiūrų, amžiaus, lytinės orientacijos, negalios, etninės priklausomybės, religijos pagrindu.</w:t>
      </w:r>
    </w:p>
    <w:p xmlns:wp14="http://schemas.microsoft.com/office/word/2010/wordml" w:rsidRPr="00881944" w:rsidR="007E0F6C" w:rsidP="007E0F6C" w:rsidRDefault="007E0F6C" w14:paraId="1442AE7A" wp14:textId="77777777">
      <w:pPr>
        <w:overflowPunct/>
        <w:autoSpaceDE/>
        <w:autoSpaceDN/>
        <w:adjustRightInd/>
        <w:spacing w:line="259" w:lineRule="auto"/>
        <w:jc w:val="center"/>
        <w:textAlignment w:val="auto"/>
        <w:rPr>
          <w:rFonts w:ascii="Times New Roman" w:hAnsi="Times New Roman"/>
          <w:b/>
          <w:bCs/>
          <w:sz w:val="24"/>
          <w:szCs w:val="24"/>
          <w:lang w:val="lt-LT" w:eastAsia="lt-LT"/>
        </w:rPr>
      </w:pPr>
      <w:r w:rsidRPr="00881944">
        <w:rPr>
          <w:rFonts w:ascii="Times New Roman" w:hAnsi="Times New Roman"/>
          <w:b/>
          <w:bCs/>
          <w:sz w:val="24"/>
          <w:szCs w:val="24"/>
          <w:lang w:val="lt-LT" w:eastAsia="lt-LT"/>
        </w:rPr>
        <w:t xml:space="preserve">III SKYRIUS </w:t>
      </w:r>
    </w:p>
    <w:p xmlns:wp14="http://schemas.microsoft.com/office/word/2010/wordml" w:rsidRPr="00881944" w:rsidR="007E0F6C" w:rsidP="007E0F6C" w:rsidRDefault="002851E1" w14:paraId="2128B491" wp14:textId="77777777">
      <w:pPr>
        <w:overflowPunct/>
        <w:autoSpaceDE/>
        <w:autoSpaceDN/>
        <w:adjustRightInd/>
        <w:spacing w:line="259" w:lineRule="auto"/>
        <w:jc w:val="center"/>
        <w:textAlignment w:val="auto"/>
        <w:rPr>
          <w:rFonts w:ascii="Times New Roman" w:hAnsi="Times New Roman" w:eastAsiaTheme="minorHAnsi"/>
          <w:b/>
          <w:sz w:val="24"/>
          <w:szCs w:val="24"/>
          <w:lang w:val="lt-LT"/>
        </w:rPr>
      </w:pPr>
      <w:r w:rsidRPr="002851E1">
        <w:rPr>
          <w:rFonts w:ascii="Times New Roman" w:hAnsi="Times New Roman" w:eastAsiaTheme="minorHAnsi"/>
          <w:b/>
          <w:sz w:val="24"/>
          <w:szCs w:val="24"/>
          <w:lang w:val="lt-LT"/>
        </w:rPr>
        <w:t>KVALIFIKACIJOS TOBULINIMO</w:t>
      </w:r>
      <w:r w:rsidRPr="00881944">
        <w:rPr>
          <w:rFonts w:ascii="Times New Roman" w:hAnsi="Times New Roman" w:eastAsiaTheme="minorHAnsi"/>
          <w:b/>
          <w:sz w:val="24"/>
          <w:szCs w:val="24"/>
          <w:lang w:val="lt-LT"/>
        </w:rPr>
        <w:t xml:space="preserve"> </w:t>
      </w:r>
      <w:r w:rsidRPr="00881944" w:rsidR="007E0F6C">
        <w:rPr>
          <w:rFonts w:ascii="Times New Roman" w:hAnsi="Times New Roman" w:eastAsiaTheme="minorHAnsi"/>
          <w:b/>
          <w:sz w:val="24"/>
          <w:szCs w:val="24"/>
          <w:lang w:val="lt-LT"/>
        </w:rPr>
        <w:t>ĮGYVENDINIMAS</w:t>
      </w:r>
    </w:p>
    <w:p xmlns:wp14="http://schemas.microsoft.com/office/word/2010/wordml" w:rsidRPr="00881944" w:rsidR="007E0F6C" w:rsidP="007E0F6C" w:rsidRDefault="007E0F6C" w14:paraId="2946DB82" wp14:textId="77777777">
      <w:pPr>
        <w:overflowPunct/>
        <w:autoSpaceDE/>
        <w:autoSpaceDN/>
        <w:adjustRightInd/>
        <w:spacing w:line="259" w:lineRule="auto"/>
        <w:jc w:val="both"/>
        <w:textAlignment w:val="auto"/>
        <w:rPr>
          <w:rFonts w:ascii="Times New Roman" w:hAnsi="Times New Roman" w:eastAsiaTheme="minorHAnsi"/>
          <w:sz w:val="24"/>
          <w:szCs w:val="24"/>
          <w:lang w:val="lt-LT"/>
        </w:rPr>
      </w:pPr>
    </w:p>
    <w:p xmlns:wp14="http://schemas.microsoft.com/office/word/2010/wordml" w:rsidRPr="00881944" w:rsidR="007E0F6C" w:rsidP="007E0F6C" w:rsidRDefault="007E0F6C" w14:paraId="7E3695EA" wp14:textId="77777777">
      <w:pPr>
        <w:tabs>
          <w:tab w:val="left" w:pos="1080"/>
        </w:tabs>
        <w:overflowPunct/>
        <w:autoSpaceDE/>
        <w:autoSpaceDN/>
        <w:adjustRightInd/>
        <w:spacing w:after="20" w:line="259" w:lineRule="auto"/>
        <w:ind w:firstLine="567"/>
        <w:jc w:val="both"/>
        <w:textAlignment w:val="auto"/>
        <w:rPr>
          <w:rFonts w:ascii="Times New Roman" w:hAnsi="Times New Roman"/>
          <w:sz w:val="24"/>
          <w:szCs w:val="24"/>
          <w:lang w:val="lt-LT" w:eastAsia="lt-LT"/>
        </w:rPr>
      </w:pPr>
      <w:r w:rsidRPr="00881944">
        <w:rPr>
          <w:rFonts w:ascii="Times New Roman" w:hAnsi="Times New Roman" w:eastAsiaTheme="minorHAnsi"/>
          <w:sz w:val="24"/>
          <w:szCs w:val="24"/>
          <w:lang w:val="lt-LT"/>
        </w:rPr>
        <w:t>6</w:t>
      </w:r>
      <w:r w:rsidRPr="00881944">
        <w:rPr>
          <w:rFonts w:ascii="Times New Roman" w:hAnsi="Times New Roman"/>
          <w:sz w:val="24"/>
          <w:szCs w:val="24"/>
          <w:lang w:val="lt-LT" w:eastAsia="lt-LT"/>
        </w:rPr>
        <w:t xml:space="preserve">. Pedagoginiai darbuotojai kvalifikaciją </w:t>
      </w:r>
      <w:r w:rsidRPr="00881944" w:rsidR="00A2719D">
        <w:rPr>
          <w:rFonts w:ascii="Times New Roman" w:hAnsi="Times New Roman"/>
          <w:sz w:val="24"/>
          <w:szCs w:val="24"/>
          <w:lang w:val="lt-LT" w:eastAsia="lt-LT"/>
        </w:rPr>
        <w:t>plėtoti</w:t>
      </w:r>
      <w:r w:rsidRPr="00881944">
        <w:rPr>
          <w:rFonts w:ascii="Times New Roman" w:hAnsi="Times New Roman"/>
          <w:sz w:val="24"/>
          <w:szCs w:val="24"/>
          <w:lang w:val="lt-LT" w:eastAsia="lt-LT"/>
        </w:rPr>
        <w:t xml:space="preserve"> gali įgydami kito (-ų) mokomojo (-</w:t>
      </w:r>
      <w:proofErr w:type="spellStart"/>
      <w:r w:rsidRPr="00881944">
        <w:rPr>
          <w:rFonts w:ascii="Times New Roman" w:hAnsi="Times New Roman"/>
          <w:sz w:val="24"/>
          <w:szCs w:val="24"/>
          <w:lang w:val="lt-LT" w:eastAsia="lt-LT"/>
        </w:rPr>
        <w:t>ųjų</w:t>
      </w:r>
      <w:proofErr w:type="spellEnd"/>
      <w:r w:rsidRPr="00881944">
        <w:rPr>
          <w:rFonts w:ascii="Times New Roman" w:hAnsi="Times New Roman"/>
          <w:sz w:val="24"/>
          <w:szCs w:val="24"/>
          <w:lang w:val="lt-LT" w:eastAsia="lt-LT"/>
        </w:rPr>
        <w:t>) dalyko (-ų), ugdymo srities pedagoginės specializacijos ir (ar) vadovavimo ir lyderystės kompetencijų aukštojoje mokykloje.</w:t>
      </w:r>
    </w:p>
    <w:p xmlns:wp14="http://schemas.microsoft.com/office/word/2010/wordml" w:rsidRPr="00881944" w:rsidR="007E0F6C" w:rsidP="007E0F6C" w:rsidRDefault="007E0F6C" w14:paraId="4AC6DACB" wp14:textId="77777777">
      <w:pPr>
        <w:overflowPunct/>
        <w:autoSpaceDE/>
        <w:autoSpaceDN/>
        <w:adjustRightInd/>
        <w:spacing w:after="20" w:line="259" w:lineRule="auto"/>
        <w:ind w:firstLine="567"/>
        <w:jc w:val="both"/>
        <w:textAlignment w:val="auto"/>
        <w:rPr>
          <w:rFonts w:ascii="Times New Roman" w:hAnsi="Times New Roman" w:eastAsiaTheme="minorHAnsi"/>
          <w:sz w:val="24"/>
          <w:szCs w:val="24"/>
          <w:lang w:val="lt-LT"/>
        </w:rPr>
      </w:pPr>
      <w:r w:rsidRPr="00881944">
        <w:rPr>
          <w:rFonts w:ascii="Times New Roman" w:hAnsi="Times New Roman" w:eastAsiaTheme="minorHAnsi"/>
          <w:sz w:val="24"/>
          <w:szCs w:val="24"/>
          <w:lang w:val="lt-LT" w:eastAsia="lt-LT"/>
        </w:rPr>
        <w:t xml:space="preserve">7. </w:t>
      </w:r>
      <w:r w:rsidRPr="00881944" w:rsidR="00DB78C6">
        <w:rPr>
          <w:rFonts w:ascii="Times New Roman" w:hAnsi="Times New Roman" w:eastAsiaTheme="minorHAnsi"/>
          <w:sz w:val="24"/>
          <w:szCs w:val="24"/>
          <w:lang w:val="lt-LT"/>
        </w:rPr>
        <w:t>Pedagoginiai</w:t>
      </w:r>
      <w:r w:rsidRPr="00881944" w:rsidR="00A2719D">
        <w:rPr>
          <w:rFonts w:ascii="Times New Roman" w:hAnsi="Times New Roman" w:eastAsiaTheme="minorHAnsi"/>
          <w:sz w:val="24"/>
          <w:szCs w:val="24"/>
          <w:lang w:val="lt-LT"/>
        </w:rPr>
        <w:t xml:space="preserve"> d</w:t>
      </w:r>
      <w:r w:rsidRPr="00881944" w:rsidR="00DB78C6">
        <w:rPr>
          <w:rFonts w:ascii="Times New Roman" w:hAnsi="Times New Roman" w:eastAsiaTheme="minorHAnsi"/>
          <w:sz w:val="24"/>
          <w:szCs w:val="24"/>
          <w:lang w:val="lt-LT"/>
        </w:rPr>
        <w:t>arbuotojai</w:t>
      </w:r>
      <w:r w:rsidRPr="00881944" w:rsidR="00316E79">
        <w:rPr>
          <w:rFonts w:ascii="Times New Roman" w:hAnsi="Times New Roman" w:eastAsiaTheme="minorHAnsi"/>
          <w:sz w:val="24"/>
          <w:szCs w:val="24"/>
          <w:lang w:val="lt-LT"/>
        </w:rPr>
        <w:t xml:space="preserve"> </w:t>
      </w:r>
      <w:r w:rsidRPr="00881944" w:rsidR="00DB78C6">
        <w:rPr>
          <w:rFonts w:ascii="Times New Roman" w:hAnsi="Times New Roman" w:eastAsiaTheme="minorHAnsi"/>
          <w:sz w:val="24"/>
          <w:szCs w:val="24"/>
          <w:lang w:val="lt-LT"/>
        </w:rPr>
        <w:t xml:space="preserve">profesines kompetencijas gali  tobulinti </w:t>
      </w:r>
      <w:r w:rsidRPr="00881944">
        <w:rPr>
          <w:rFonts w:ascii="Times New Roman" w:hAnsi="Times New Roman" w:eastAsiaTheme="minorHAnsi"/>
          <w:sz w:val="24"/>
          <w:szCs w:val="24"/>
          <w:lang w:val="lt-LT"/>
        </w:rPr>
        <w:t>pagal neformaliojo švietimo kvalifikacijos tobulinimo programas ir savišvietos būdu:</w:t>
      </w:r>
    </w:p>
    <w:p xmlns:wp14="http://schemas.microsoft.com/office/word/2010/wordml" w:rsidRPr="00881944" w:rsidR="007E0F6C" w:rsidP="007E0F6C" w:rsidRDefault="007E0F6C" w14:paraId="0910B7A3" wp14:textId="77777777">
      <w:pPr>
        <w:overflowPunct/>
        <w:autoSpaceDE/>
        <w:autoSpaceDN/>
        <w:adjustRightInd/>
        <w:spacing w:after="20" w:line="259" w:lineRule="auto"/>
        <w:ind w:firstLine="567"/>
        <w:jc w:val="both"/>
        <w:textAlignment w:val="auto"/>
        <w:rPr>
          <w:rFonts w:ascii="Times New Roman" w:hAnsi="Times New Roman" w:eastAsiaTheme="minorHAnsi"/>
          <w:sz w:val="24"/>
          <w:szCs w:val="24"/>
          <w:lang w:val="lt-LT"/>
        </w:rPr>
      </w:pPr>
      <w:r w:rsidRPr="00881944">
        <w:rPr>
          <w:rFonts w:ascii="Times New Roman" w:hAnsi="Times New Roman" w:eastAsiaTheme="minorHAnsi"/>
          <w:sz w:val="24"/>
          <w:szCs w:val="24"/>
          <w:lang w:val="lt-LT"/>
        </w:rPr>
        <w:t>7.1. kvalifikacijos tobulinimo programoje (toliau  – Programa) nustatomi konkretūs profesinių kompetencijų tobulinimo tikslai ir uždaviniai, apibrėžiamas mokymo(</w:t>
      </w:r>
      <w:proofErr w:type="spellStart"/>
      <w:r w:rsidRPr="00881944">
        <w:rPr>
          <w:rFonts w:ascii="Times New Roman" w:hAnsi="Times New Roman" w:eastAsiaTheme="minorHAnsi"/>
          <w:sz w:val="24"/>
          <w:szCs w:val="24"/>
          <w:lang w:val="lt-LT"/>
        </w:rPr>
        <w:t>si</w:t>
      </w:r>
      <w:proofErr w:type="spellEnd"/>
      <w:r w:rsidRPr="00881944">
        <w:rPr>
          <w:rFonts w:ascii="Times New Roman" w:hAnsi="Times New Roman" w:eastAsiaTheme="minorHAnsi"/>
          <w:sz w:val="24"/>
          <w:szCs w:val="24"/>
          <w:lang w:val="lt-LT"/>
        </w:rPr>
        <w:t>) turinys, rezultatai bei vertinimo kriterijai. Programos struktūros f</w:t>
      </w:r>
      <w:r w:rsidRPr="00881944" w:rsidR="004F3483">
        <w:rPr>
          <w:rFonts w:ascii="Times New Roman" w:hAnsi="Times New Roman" w:eastAsiaTheme="minorHAnsi"/>
          <w:sz w:val="24"/>
          <w:szCs w:val="24"/>
          <w:lang w:val="lt-LT"/>
        </w:rPr>
        <w:t xml:space="preserve">orma pateikiama </w:t>
      </w:r>
      <w:r w:rsidR="00562515">
        <w:rPr>
          <w:rFonts w:ascii="Times New Roman" w:hAnsi="Times New Roman" w:eastAsiaTheme="minorHAnsi"/>
          <w:sz w:val="24"/>
          <w:szCs w:val="24"/>
          <w:lang w:val="lt-LT"/>
        </w:rPr>
        <w:t xml:space="preserve">Nuostatų </w:t>
      </w:r>
      <w:r w:rsidRPr="00881944" w:rsidR="004F3483">
        <w:rPr>
          <w:rFonts w:ascii="Times New Roman" w:hAnsi="Times New Roman" w:eastAsiaTheme="minorHAnsi"/>
          <w:sz w:val="24"/>
          <w:szCs w:val="24"/>
          <w:lang w:val="lt-LT"/>
        </w:rPr>
        <w:t xml:space="preserve">priede. Programos trukmė ne </w:t>
      </w:r>
      <w:r w:rsidRPr="00881944" w:rsidR="004F3483">
        <w:rPr>
          <w:rFonts w:ascii="Times New Roman" w:hAnsi="Times New Roman"/>
          <w:sz w:val="24"/>
          <w:szCs w:val="24"/>
          <w:lang w:val="lt-LT"/>
        </w:rPr>
        <w:t>mažesnė kaip 40 valandų</w:t>
      </w:r>
      <w:r w:rsidRPr="00881944" w:rsidR="004F3483">
        <w:rPr>
          <w:rFonts w:ascii="Times New Roman" w:hAnsi="Times New Roman" w:eastAsiaTheme="minorHAnsi"/>
          <w:sz w:val="24"/>
          <w:szCs w:val="24"/>
          <w:lang w:val="lt-LT"/>
        </w:rPr>
        <w:t>,</w:t>
      </w:r>
      <w:r w:rsidRPr="00881944">
        <w:rPr>
          <w:rFonts w:ascii="Times New Roman" w:hAnsi="Times New Roman" w:eastAsiaTheme="minorHAnsi"/>
          <w:sz w:val="24"/>
          <w:szCs w:val="24"/>
          <w:lang w:val="lt-LT"/>
        </w:rPr>
        <w:t xml:space="preserve"> </w:t>
      </w:r>
      <w:r w:rsidRPr="00881944" w:rsidR="004F3483">
        <w:rPr>
          <w:rFonts w:ascii="Times New Roman" w:hAnsi="Times New Roman" w:eastAsiaTheme="minorHAnsi"/>
          <w:sz w:val="24"/>
          <w:szCs w:val="24"/>
          <w:lang w:val="lt-LT"/>
        </w:rPr>
        <w:t xml:space="preserve">ji </w:t>
      </w:r>
      <w:r w:rsidRPr="00881944">
        <w:rPr>
          <w:rFonts w:ascii="Times New Roman" w:hAnsi="Times New Roman" w:eastAsiaTheme="minorHAnsi"/>
          <w:sz w:val="24"/>
          <w:szCs w:val="24"/>
          <w:lang w:val="lt-LT"/>
        </w:rPr>
        <w:t xml:space="preserve">gali būti sudaryta iš vieno ar kelių modulių, įgyvendinama įvairiomis formomis (seminarai, kursai, stažuotės ir pan.);  </w:t>
      </w:r>
    </w:p>
    <w:p xmlns:wp14="http://schemas.microsoft.com/office/word/2010/wordml" w:rsidRPr="00881944" w:rsidR="007E0F6C" w:rsidP="007E0F6C" w:rsidRDefault="007E0F6C" w14:paraId="4C3848E0" wp14:textId="77777777">
      <w:pPr>
        <w:overflowPunct/>
        <w:autoSpaceDE/>
        <w:autoSpaceDN/>
        <w:adjustRightInd/>
        <w:spacing w:after="20" w:line="259" w:lineRule="auto"/>
        <w:ind w:firstLine="567"/>
        <w:jc w:val="both"/>
        <w:textAlignment w:val="auto"/>
        <w:rPr>
          <w:rFonts w:ascii="Times New Roman" w:hAnsi="Times New Roman" w:eastAsiaTheme="minorHAnsi"/>
          <w:sz w:val="24"/>
          <w:szCs w:val="24"/>
          <w:lang w:val="lt-LT"/>
        </w:rPr>
      </w:pPr>
      <w:r w:rsidRPr="00881944">
        <w:rPr>
          <w:rFonts w:ascii="Times New Roman" w:hAnsi="Times New Roman" w:eastAsiaTheme="minorHAnsi"/>
          <w:sz w:val="24"/>
          <w:szCs w:val="24"/>
          <w:lang w:val="lt-LT"/>
        </w:rPr>
        <w:t xml:space="preserve">7.2. </w:t>
      </w:r>
      <w:r w:rsidRPr="00881944">
        <w:rPr>
          <w:rFonts w:ascii="Times New Roman" w:hAnsi="Times New Roman" w:eastAsiaTheme="minorHAnsi"/>
          <w:sz w:val="24"/>
          <w:szCs w:val="24"/>
          <w:lang w:val="lt-LT" w:eastAsia="lt-LT"/>
        </w:rPr>
        <w:t xml:space="preserve">pedagoginiai darbuotojai tobulinti profesines kompetencijas savišvietos būdu gali dalyvaudami </w:t>
      </w:r>
      <w:r w:rsidRPr="00881944">
        <w:rPr>
          <w:rFonts w:ascii="Times New Roman" w:hAnsi="Times New Roman" w:eastAsiaTheme="minorHAnsi"/>
          <w:sz w:val="24"/>
          <w:szCs w:val="24"/>
          <w:lang w:val="lt-LT"/>
        </w:rPr>
        <w:t xml:space="preserve">ugdomosios ir vadybinės veiklos stebėjimuose ir </w:t>
      </w:r>
      <w:proofErr w:type="spellStart"/>
      <w:r w:rsidRPr="00881944">
        <w:rPr>
          <w:rFonts w:ascii="Times New Roman" w:hAnsi="Times New Roman" w:eastAsiaTheme="minorHAnsi"/>
          <w:sz w:val="24"/>
          <w:szCs w:val="24"/>
          <w:lang w:val="lt-LT"/>
        </w:rPr>
        <w:t>aptarimuose</w:t>
      </w:r>
      <w:proofErr w:type="spellEnd"/>
      <w:r w:rsidRPr="00881944">
        <w:rPr>
          <w:rFonts w:ascii="Times New Roman" w:hAnsi="Times New Roman" w:eastAsiaTheme="minorHAnsi"/>
          <w:sz w:val="24"/>
          <w:szCs w:val="24"/>
          <w:lang w:val="lt-LT"/>
        </w:rPr>
        <w:t xml:space="preserve">, praktinės veiklos refleksijose ir kitose neformaliojo suaugusiųjų švietimo veiklose. </w:t>
      </w:r>
    </w:p>
    <w:p xmlns:wp14="http://schemas.microsoft.com/office/word/2010/wordml" w:rsidRPr="00881944" w:rsidR="007E0F6C" w:rsidP="007E0F6C" w:rsidRDefault="007E0F6C" w14:paraId="743BD738" wp14:textId="77777777">
      <w:pPr>
        <w:widowControl w:val="0"/>
        <w:shd w:val="clear" w:color="auto" w:fill="FFFFFF"/>
        <w:overflowPunct/>
        <w:autoSpaceDE/>
        <w:autoSpaceDN/>
        <w:adjustRightInd/>
        <w:spacing w:after="20" w:line="259" w:lineRule="auto"/>
        <w:ind w:firstLine="567"/>
        <w:jc w:val="both"/>
        <w:textAlignment w:val="auto"/>
        <w:rPr>
          <w:rFonts w:ascii="Times New Roman" w:hAnsi="Times New Roman"/>
          <w:sz w:val="24"/>
          <w:szCs w:val="24"/>
          <w:lang w:val="lt-LT"/>
        </w:rPr>
      </w:pPr>
      <w:r w:rsidRPr="00881944">
        <w:rPr>
          <w:rFonts w:ascii="Times New Roman" w:hAnsi="Times New Roman"/>
          <w:sz w:val="24"/>
          <w:szCs w:val="24"/>
          <w:lang w:val="lt-LT"/>
        </w:rPr>
        <w:t>8.</w:t>
      </w:r>
      <w:r w:rsidRPr="00881944">
        <w:rPr>
          <w:rFonts w:ascii="Times New Roman" w:hAnsi="Times New Roman"/>
          <w:sz w:val="24"/>
          <w:szCs w:val="24"/>
          <w:lang w:val="lt-LT" w:eastAsia="lt-LT"/>
        </w:rPr>
        <w:t xml:space="preserve"> Pedagoginių darbuotojų kvalifikacijos</w:t>
      </w:r>
      <w:r w:rsidRPr="00881944" w:rsidR="00781600">
        <w:rPr>
          <w:rFonts w:ascii="Times New Roman" w:hAnsi="Times New Roman"/>
          <w:sz w:val="24"/>
          <w:szCs w:val="24"/>
          <w:lang w:val="lt-LT" w:eastAsia="lt-LT"/>
        </w:rPr>
        <w:t xml:space="preserve"> plėtojimo</w:t>
      </w:r>
      <w:r w:rsidRPr="00881944">
        <w:rPr>
          <w:rFonts w:ascii="Times New Roman" w:hAnsi="Times New Roman"/>
          <w:sz w:val="24"/>
          <w:szCs w:val="24"/>
          <w:lang w:val="lt-LT"/>
        </w:rPr>
        <w:t xml:space="preserve"> ir profesinių kompetencijų tobulinimą vykdo Institucijos, veikdamos kartu bendradarbiavimo pagrindais:</w:t>
      </w:r>
    </w:p>
    <w:p xmlns:wp14="http://schemas.microsoft.com/office/word/2010/wordml" w:rsidRPr="00881944" w:rsidR="007E0F6C" w:rsidP="007E0F6C" w:rsidRDefault="007E0F6C" w14:paraId="4309DCC8" wp14:textId="77777777">
      <w:pPr>
        <w:tabs>
          <w:tab w:val="left" w:pos="1080"/>
        </w:tabs>
        <w:overflowPunct/>
        <w:autoSpaceDE/>
        <w:autoSpaceDN/>
        <w:adjustRightInd/>
        <w:spacing w:after="20" w:line="259" w:lineRule="auto"/>
        <w:ind w:firstLine="567"/>
        <w:jc w:val="both"/>
        <w:textAlignment w:val="auto"/>
        <w:rPr>
          <w:rFonts w:ascii="Times New Roman" w:hAnsi="Times New Roman"/>
          <w:sz w:val="24"/>
          <w:szCs w:val="24"/>
          <w:lang w:val="lt-LT"/>
        </w:rPr>
      </w:pPr>
      <w:r w:rsidRPr="005A4BBC">
        <w:rPr>
          <w:rFonts w:ascii="Times New Roman" w:hAnsi="Times New Roman"/>
          <w:sz w:val="24"/>
          <w:szCs w:val="24"/>
          <w:lang w:val="lt-LT"/>
        </w:rPr>
        <w:t>8.1</w:t>
      </w:r>
      <w:r w:rsidRPr="00881944">
        <w:rPr>
          <w:rFonts w:ascii="Times New Roman" w:hAnsi="Times New Roman"/>
          <w:sz w:val="24"/>
          <w:szCs w:val="24"/>
          <w:lang w:val="lt-LT"/>
        </w:rPr>
        <w:t>. Pedagogų rengimo centrai</w:t>
      </w:r>
      <w:r w:rsidR="0044541D">
        <w:rPr>
          <w:rFonts w:ascii="Times New Roman" w:hAnsi="Times New Roman"/>
          <w:sz w:val="24"/>
          <w:szCs w:val="24"/>
          <w:lang w:val="lt-LT"/>
        </w:rPr>
        <w:t xml:space="preserve"> </w:t>
      </w:r>
      <w:r w:rsidRPr="00881944">
        <w:rPr>
          <w:rFonts w:ascii="Times New Roman" w:hAnsi="Times New Roman"/>
          <w:sz w:val="24"/>
          <w:szCs w:val="24"/>
          <w:lang w:val="lt-LT"/>
        </w:rPr>
        <w:t xml:space="preserve">vykdo kvalifikacijos </w:t>
      </w:r>
      <w:r w:rsidRPr="00881944" w:rsidR="007A06F5">
        <w:rPr>
          <w:rFonts w:ascii="Times New Roman" w:hAnsi="Times New Roman"/>
          <w:sz w:val="24"/>
          <w:szCs w:val="24"/>
          <w:lang w:val="lt-LT"/>
        </w:rPr>
        <w:t>plėtojimą</w:t>
      </w:r>
      <w:r w:rsidRPr="00881944">
        <w:rPr>
          <w:rFonts w:ascii="Times New Roman" w:hAnsi="Times New Roman"/>
          <w:sz w:val="24"/>
          <w:szCs w:val="24"/>
          <w:lang w:val="lt-LT"/>
        </w:rPr>
        <w:t xml:space="preserve"> ir profesinių kompetencijų tobulinimą:</w:t>
      </w:r>
    </w:p>
    <w:p xmlns:wp14="http://schemas.microsoft.com/office/word/2010/wordml" w:rsidRPr="00881944" w:rsidR="007E0F6C" w:rsidP="007E0F6C" w:rsidRDefault="007E0F6C" w14:paraId="28411289" wp14:textId="77777777">
      <w:pPr>
        <w:widowControl w:val="0"/>
        <w:shd w:val="clear" w:color="auto" w:fill="FFFFFF"/>
        <w:overflowPunct/>
        <w:autoSpaceDE/>
        <w:autoSpaceDN/>
        <w:adjustRightInd/>
        <w:spacing w:after="20" w:line="259" w:lineRule="auto"/>
        <w:ind w:firstLine="567"/>
        <w:jc w:val="both"/>
        <w:textAlignment w:val="auto"/>
        <w:rPr>
          <w:rFonts w:ascii="Times New Roman" w:hAnsi="Times New Roman"/>
          <w:sz w:val="24"/>
          <w:szCs w:val="24"/>
          <w:lang w:val="lt-LT"/>
        </w:rPr>
      </w:pPr>
      <w:r w:rsidRPr="00881944">
        <w:rPr>
          <w:rFonts w:ascii="Times New Roman" w:hAnsi="Times New Roman"/>
          <w:sz w:val="24"/>
          <w:szCs w:val="24"/>
          <w:lang w:val="lt-LT"/>
        </w:rPr>
        <w:t>8.1.1.</w:t>
      </w:r>
      <w:r w:rsidRPr="00881944">
        <w:rPr>
          <w:rFonts w:ascii="Times New Roman" w:hAnsi="Times New Roman" w:eastAsiaTheme="minorHAnsi"/>
          <w:sz w:val="24"/>
          <w:szCs w:val="24"/>
          <w:lang w:val="lt-LT"/>
        </w:rPr>
        <w:t xml:space="preserve"> </w:t>
      </w:r>
      <w:r w:rsidRPr="00881944">
        <w:rPr>
          <w:rFonts w:ascii="Times New Roman" w:hAnsi="Times New Roman"/>
          <w:sz w:val="24"/>
          <w:szCs w:val="24"/>
          <w:lang w:val="lt-LT"/>
        </w:rPr>
        <w:t>kuria dalyko ir pedagoginės specializacijos studijų programų modulius, sudarydami sąlygas pedagoginiams darbuotojams įgyti kito (-ų) mokomojo (-</w:t>
      </w:r>
      <w:proofErr w:type="spellStart"/>
      <w:r w:rsidRPr="00881944">
        <w:rPr>
          <w:rFonts w:ascii="Times New Roman" w:hAnsi="Times New Roman"/>
          <w:sz w:val="24"/>
          <w:szCs w:val="24"/>
          <w:lang w:val="lt-LT"/>
        </w:rPr>
        <w:t>ųjų</w:t>
      </w:r>
      <w:proofErr w:type="spellEnd"/>
      <w:r w:rsidRPr="00881944">
        <w:rPr>
          <w:rFonts w:ascii="Times New Roman" w:hAnsi="Times New Roman"/>
          <w:sz w:val="24"/>
          <w:szCs w:val="24"/>
          <w:lang w:val="lt-LT"/>
        </w:rPr>
        <w:t xml:space="preserve">) dalyko (-ų) ar ugdymo srities pedagoginės specializacijos kompetencijų; </w:t>
      </w:r>
    </w:p>
    <w:p xmlns:wp14="http://schemas.microsoft.com/office/word/2010/wordml" w:rsidRPr="00881944" w:rsidR="007E0F6C" w:rsidP="007E0F6C" w:rsidRDefault="007E0F6C" w14:paraId="479843A4" wp14:textId="77777777">
      <w:pPr>
        <w:overflowPunct/>
        <w:autoSpaceDE/>
        <w:autoSpaceDN/>
        <w:adjustRightInd/>
        <w:spacing w:after="20" w:line="259" w:lineRule="auto"/>
        <w:ind w:firstLine="567"/>
        <w:jc w:val="both"/>
        <w:textAlignment w:val="auto"/>
        <w:rPr>
          <w:rFonts w:ascii="Times New Roman" w:hAnsi="Times New Roman"/>
          <w:sz w:val="24"/>
          <w:szCs w:val="24"/>
          <w:lang w:val="lt-LT"/>
        </w:rPr>
      </w:pPr>
      <w:r w:rsidRPr="00881944">
        <w:rPr>
          <w:rFonts w:ascii="Times New Roman" w:hAnsi="Times New Roman"/>
          <w:sz w:val="24"/>
          <w:szCs w:val="24"/>
          <w:lang w:val="lt-LT"/>
        </w:rPr>
        <w:t>8.1.2.</w:t>
      </w:r>
      <w:r w:rsidRPr="00881944">
        <w:rPr>
          <w:rFonts w:ascii="Times New Roman" w:hAnsi="Times New Roman" w:eastAsiaTheme="minorHAnsi"/>
          <w:color w:val="1F4E79" w:themeColor="accent1" w:themeShade="80"/>
          <w:sz w:val="24"/>
          <w:szCs w:val="24"/>
          <w:lang w:val="lt-LT"/>
        </w:rPr>
        <w:t xml:space="preserve"> </w:t>
      </w:r>
      <w:r w:rsidRPr="00881944">
        <w:rPr>
          <w:rFonts w:ascii="Times New Roman" w:hAnsi="Times New Roman"/>
          <w:sz w:val="24"/>
          <w:szCs w:val="24"/>
          <w:lang w:val="lt-LT"/>
        </w:rPr>
        <w:t xml:space="preserve">kuria Programas, </w:t>
      </w:r>
      <w:r w:rsidRPr="00881944">
        <w:rPr>
          <w:rFonts w:ascii="Times New Roman" w:hAnsi="Times New Roman" w:eastAsiaTheme="minorHAnsi"/>
          <w:sz w:val="24"/>
          <w:szCs w:val="24"/>
          <w:lang w:val="lt-LT"/>
        </w:rPr>
        <w:t xml:space="preserve">remdamiesi ugdymo mokslų ir pedagoginės praktikos tyrimais, taikydami švietimo inovacijas, nustato Programų rengimo, akreditavimo ir vykdymo tvarką ir jas įgyvendina, </w:t>
      </w:r>
      <w:r w:rsidRPr="00881944">
        <w:rPr>
          <w:rFonts w:ascii="Times New Roman" w:hAnsi="Times New Roman"/>
          <w:sz w:val="24"/>
          <w:szCs w:val="24"/>
          <w:lang w:val="lt-LT"/>
        </w:rPr>
        <w:t>viešai skelbia informaciją apie Programas;</w:t>
      </w:r>
    </w:p>
    <w:p xmlns:wp14="http://schemas.microsoft.com/office/word/2010/wordml" w:rsidR="007E0F6C" w:rsidP="007E0F6C" w:rsidRDefault="007E0F6C" w14:paraId="49BFD52C" wp14:textId="77777777">
      <w:pPr>
        <w:overflowPunct/>
        <w:autoSpaceDE/>
        <w:autoSpaceDN/>
        <w:adjustRightInd/>
        <w:spacing w:after="20" w:line="259" w:lineRule="auto"/>
        <w:ind w:firstLine="567"/>
        <w:jc w:val="both"/>
        <w:textAlignment w:val="auto"/>
        <w:rPr>
          <w:rFonts w:ascii="Times New Roman" w:hAnsi="Times New Roman"/>
          <w:sz w:val="24"/>
          <w:szCs w:val="24"/>
          <w:lang w:val="lt-LT" w:eastAsia="lt-LT"/>
        </w:rPr>
      </w:pPr>
      <w:r w:rsidRPr="00881944">
        <w:rPr>
          <w:rFonts w:ascii="Times New Roman" w:hAnsi="Times New Roman"/>
          <w:sz w:val="24"/>
          <w:szCs w:val="24"/>
          <w:lang w:val="lt-LT" w:eastAsia="lt-LT"/>
        </w:rPr>
        <w:t xml:space="preserve">8.1.3. pagal poreikį </w:t>
      </w:r>
      <w:r w:rsidRPr="00881944">
        <w:rPr>
          <w:rFonts w:ascii="Times New Roman" w:hAnsi="Times New Roman" w:eastAsiaTheme="minorHAnsi"/>
          <w:sz w:val="24"/>
          <w:szCs w:val="24"/>
          <w:lang w:val="lt-LT"/>
        </w:rPr>
        <w:t xml:space="preserve">dalyvauja švietimo ir švietimo pagalbos kokybės stebėsenos ir vertinimo procesuose, tiria </w:t>
      </w:r>
      <w:r w:rsidRPr="00881944">
        <w:rPr>
          <w:rFonts w:ascii="Times New Roman" w:hAnsi="Times New Roman"/>
          <w:sz w:val="24"/>
          <w:szCs w:val="24"/>
          <w:lang w:val="lt-LT" w:eastAsia="lt-LT"/>
        </w:rPr>
        <w:t xml:space="preserve">pedagoginių darbuotojų </w:t>
      </w:r>
      <w:r w:rsidRPr="00881944" w:rsidR="00A877C8">
        <w:rPr>
          <w:rFonts w:ascii="Times New Roman" w:hAnsi="Times New Roman"/>
          <w:sz w:val="24"/>
          <w:szCs w:val="24"/>
          <w:lang w:val="lt-LT" w:eastAsia="lt-LT"/>
        </w:rPr>
        <w:t xml:space="preserve">profesinių </w:t>
      </w:r>
      <w:r w:rsidRPr="00881944">
        <w:rPr>
          <w:rFonts w:ascii="Times New Roman" w:hAnsi="Times New Roman"/>
          <w:sz w:val="24"/>
          <w:szCs w:val="24"/>
          <w:lang w:val="lt-LT" w:eastAsia="lt-LT"/>
        </w:rPr>
        <w:t xml:space="preserve">kompetencijų tobulinimo poreikius, konsultuoja ir teikia grįžtamąjį ryšį </w:t>
      </w:r>
      <w:r w:rsidRPr="00881944">
        <w:rPr>
          <w:rFonts w:ascii="Times New Roman" w:hAnsi="Times New Roman" w:eastAsiaTheme="minorHAnsi"/>
          <w:sz w:val="24"/>
          <w:szCs w:val="24"/>
          <w:lang w:val="lt-LT"/>
        </w:rPr>
        <w:t>suinteresuotoms institucijoms</w:t>
      </w:r>
      <w:r w:rsidRPr="00881944">
        <w:rPr>
          <w:rFonts w:ascii="Times New Roman" w:hAnsi="Times New Roman"/>
          <w:sz w:val="24"/>
          <w:szCs w:val="24"/>
          <w:lang w:val="lt-LT" w:eastAsia="lt-LT"/>
        </w:rPr>
        <w:t>,</w:t>
      </w:r>
      <w:r w:rsidRPr="00881944">
        <w:rPr>
          <w:rFonts w:ascii="Times New Roman" w:hAnsi="Times New Roman" w:eastAsiaTheme="minorHAnsi"/>
          <w:sz w:val="24"/>
          <w:szCs w:val="24"/>
          <w:lang w:val="lt-LT"/>
        </w:rPr>
        <w:t xml:space="preserve"> vykdo kitas veiklas, susijusias su profesiniu tobulėjimu</w:t>
      </w:r>
      <w:r w:rsidRPr="00881944">
        <w:rPr>
          <w:rFonts w:ascii="Times New Roman" w:hAnsi="Times New Roman"/>
          <w:sz w:val="24"/>
          <w:szCs w:val="24"/>
          <w:lang w:val="lt-LT" w:eastAsia="lt-LT"/>
        </w:rPr>
        <w:t>.</w:t>
      </w:r>
    </w:p>
    <w:p xmlns:wp14="http://schemas.microsoft.com/office/word/2010/wordml" w:rsidR="00764E1C" w:rsidP="007E0F6C" w:rsidRDefault="005A4BBC" w14:paraId="119E5C44" wp14:textId="77777777">
      <w:pPr>
        <w:overflowPunct/>
        <w:autoSpaceDE/>
        <w:autoSpaceDN/>
        <w:adjustRightInd/>
        <w:spacing w:after="20" w:line="259" w:lineRule="auto"/>
        <w:ind w:firstLine="567"/>
        <w:jc w:val="both"/>
        <w:textAlignment w:val="auto"/>
        <w:rPr>
          <w:rFonts w:ascii="Times New Roman" w:hAnsi="Times New Roman"/>
          <w:sz w:val="24"/>
          <w:szCs w:val="24"/>
          <w:lang w:val="lt-LT" w:eastAsia="lt-LT"/>
        </w:rPr>
      </w:pPr>
      <w:r>
        <w:rPr>
          <w:rFonts w:ascii="Times New Roman" w:hAnsi="Times New Roman"/>
          <w:sz w:val="24"/>
          <w:szCs w:val="24"/>
        </w:rPr>
        <w:t xml:space="preserve">8.2. </w:t>
      </w:r>
      <w:proofErr w:type="spellStart"/>
      <w:r>
        <w:rPr>
          <w:rFonts w:ascii="Times New Roman" w:hAnsi="Times New Roman"/>
          <w:sz w:val="24"/>
          <w:szCs w:val="24"/>
        </w:rPr>
        <w:t>K</w:t>
      </w:r>
      <w:r w:rsidR="00764E1C">
        <w:rPr>
          <w:rFonts w:ascii="Times New Roman" w:hAnsi="Times New Roman"/>
          <w:sz w:val="24"/>
          <w:szCs w:val="24"/>
        </w:rPr>
        <w:t>itos</w:t>
      </w:r>
      <w:proofErr w:type="spellEnd"/>
      <w:r w:rsidR="00764E1C">
        <w:rPr>
          <w:rFonts w:ascii="Times New Roman" w:hAnsi="Times New Roman"/>
          <w:sz w:val="24"/>
          <w:szCs w:val="24"/>
        </w:rPr>
        <w:t xml:space="preserve"> </w:t>
      </w:r>
      <w:proofErr w:type="spellStart"/>
      <w:r w:rsidR="00764E1C">
        <w:rPr>
          <w:rFonts w:ascii="Times New Roman" w:hAnsi="Times New Roman"/>
          <w:sz w:val="24"/>
          <w:szCs w:val="24"/>
        </w:rPr>
        <w:t>aukštosios</w:t>
      </w:r>
      <w:proofErr w:type="spellEnd"/>
      <w:r w:rsidR="00764E1C">
        <w:rPr>
          <w:rFonts w:ascii="Times New Roman" w:hAnsi="Times New Roman"/>
          <w:sz w:val="24"/>
          <w:szCs w:val="24"/>
        </w:rPr>
        <w:t xml:space="preserve"> </w:t>
      </w:r>
      <w:proofErr w:type="spellStart"/>
      <w:r w:rsidR="00764E1C">
        <w:rPr>
          <w:rFonts w:ascii="Times New Roman" w:hAnsi="Times New Roman"/>
          <w:sz w:val="24"/>
          <w:szCs w:val="24"/>
        </w:rPr>
        <w:t>mokyklos</w:t>
      </w:r>
      <w:proofErr w:type="spellEnd"/>
      <w:r w:rsidR="00764E1C">
        <w:rPr>
          <w:rFonts w:ascii="Times New Roman" w:hAnsi="Times New Roman"/>
          <w:sz w:val="24"/>
          <w:szCs w:val="24"/>
          <w:lang w:val="lt-LT" w:eastAsia="lt-LT"/>
        </w:rPr>
        <w:t>, vykdančios pedagoginių studijų programas</w:t>
      </w:r>
      <w:r w:rsidR="009524A7">
        <w:rPr>
          <w:rFonts w:ascii="Times New Roman" w:hAnsi="Times New Roman"/>
          <w:sz w:val="24"/>
          <w:szCs w:val="24"/>
          <w:lang w:val="lt-LT" w:eastAsia="lt-LT"/>
        </w:rPr>
        <w:t xml:space="preserve"> </w:t>
      </w:r>
      <w:r w:rsidRPr="009524A7" w:rsidR="009524A7">
        <w:rPr>
          <w:rFonts w:ascii="Times New Roman" w:hAnsi="Times New Roman"/>
          <w:sz w:val="24"/>
          <w:szCs w:val="24"/>
        </w:rPr>
        <w:t>ir</w:t>
      </w:r>
      <w:r w:rsidR="009524A7">
        <w:rPr>
          <w:szCs w:val="24"/>
        </w:rPr>
        <w:t xml:space="preserve"> </w:t>
      </w:r>
      <w:proofErr w:type="spellStart"/>
      <w:r w:rsidRPr="009524A7" w:rsidR="009524A7">
        <w:rPr>
          <w:rFonts w:ascii="Times New Roman" w:hAnsi="Times New Roman"/>
          <w:sz w:val="24"/>
          <w:szCs w:val="24"/>
        </w:rPr>
        <w:t>profesines</w:t>
      </w:r>
      <w:proofErr w:type="spellEnd"/>
      <w:r w:rsidRPr="009524A7" w:rsidR="009524A7">
        <w:rPr>
          <w:rFonts w:ascii="Times New Roman" w:hAnsi="Times New Roman"/>
          <w:sz w:val="24"/>
          <w:szCs w:val="24"/>
        </w:rPr>
        <w:t xml:space="preserve"> </w:t>
      </w:r>
      <w:proofErr w:type="spellStart"/>
      <w:r w:rsidRPr="009524A7" w:rsidR="009524A7">
        <w:rPr>
          <w:rFonts w:ascii="Times New Roman" w:hAnsi="Times New Roman"/>
          <w:sz w:val="24"/>
          <w:szCs w:val="24"/>
        </w:rPr>
        <w:t>studijas</w:t>
      </w:r>
      <w:proofErr w:type="spellEnd"/>
      <w:r w:rsidRPr="009524A7" w:rsidR="00764E1C">
        <w:rPr>
          <w:rFonts w:ascii="Times New Roman" w:hAnsi="Times New Roman"/>
          <w:sz w:val="24"/>
          <w:szCs w:val="24"/>
          <w:lang w:val="lt-LT" w:eastAsia="lt-LT"/>
        </w:rPr>
        <w:t>,</w:t>
      </w:r>
      <w:r w:rsidR="002C558C">
        <w:rPr>
          <w:rFonts w:ascii="Times New Roman" w:hAnsi="Times New Roman"/>
          <w:sz w:val="24"/>
          <w:szCs w:val="24"/>
          <w:lang w:val="lt-LT" w:eastAsia="lt-LT"/>
        </w:rPr>
        <w:t xml:space="preserve"> </w:t>
      </w:r>
      <w:r w:rsidR="00B330F0">
        <w:rPr>
          <w:rFonts w:ascii="Times New Roman" w:hAnsi="Times New Roman"/>
          <w:sz w:val="24"/>
          <w:szCs w:val="24"/>
          <w:lang w:val="lt-LT" w:eastAsia="lt-LT"/>
        </w:rPr>
        <w:t xml:space="preserve">išskyrus rezidentūrą, </w:t>
      </w:r>
      <w:r>
        <w:rPr>
          <w:rFonts w:ascii="Times New Roman" w:hAnsi="Times New Roman"/>
          <w:sz w:val="24"/>
          <w:szCs w:val="24"/>
          <w:lang w:val="lt-LT" w:eastAsia="lt-LT"/>
        </w:rPr>
        <w:t xml:space="preserve">vykdo </w:t>
      </w:r>
      <w:r w:rsidR="00385A04">
        <w:rPr>
          <w:rFonts w:ascii="Times New Roman" w:hAnsi="Times New Roman"/>
          <w:sz w:val="24"/>
          <w:szCs w:val="24"/>
          <w:lang w:val="lt-LT" w:eastAsia="lt-LT"/>
        </w:rPr>
        <w:t xml:space="preserve">Nuostatų </w:t>
      </w:r>
      <w:r w:rsidR="00C163F3">
        <w:rPr>
          <w:rFonts w:ascii="Times New Roman" w:hAnsi="Times New Roman"/>
          <w:sz w:val="24"/>
          <w:szCs w:val="24"/>
          <w:lang w:val="lt-LT" w:eastAsia="lt-LT"/>
        </w:rPr>
        <w:t>8.1.1</w:t>
      </w:r>
      <w:r>
        <w:rPr>
          <w:rFonts w:ascii="Times New Roman" w:hAnsi="Times New Roman"/>
          <w:sz w:val="24"/>
          <w:szCs w:val="24"/>
          <w:lang w:val="lt-LT" w:eastAsia="lt-LT"/>
        </w:rPr>
        <w:t xml:space="preserve"> ir </w:t>
      </w:r>
      <w:r w:rsidR="00C163F3">
        <w:rPr>
          <w:rFonts w:ascii="Times New Roman" w:hAnsi="Times New Roman"/>
          <w:sz w:val="24"/>
          <w:szCs w:val="24"/>
          <w:lang w:val="lt-LT" w:eastAsia="lt-LT"/>
        </w:rPr>
        <w:t>8.1.2</w:t>
      </w:r>
      <w:r>
        <w:rPr>
          <w:rFonts w:ascii="Times New Roman" w:hAnsi="Times New Roman"/>
          <w:sz w:val="24"/>
          <w:szCs w:val="24"/>
          <w:lang w:val="lt-LT" w:eastAsia="lt-LT"/>
        </w:rPr>
        <w:t xml:space="preserve"> </w:t>
      </w:r>
      <w:r w:rsidR="00385A04">
        <w:rPr>
          <w:rFonts w:ascii="Times New Roman" w:hAnsi="Times New Roman"/>
          <w:sz w:val="24"/>
          <w:szCs w:val="24"/>
          <w:lang w:val="lt-LT" w:eastAsia="lt-LT"/>
        </w:rPr>
        <w:t>papunkčiuose</w:t>
      </w:r>
      <w:r>
        <w:rPr>
          <w:rFonts w:ascii="Times New Roman" w:hAnsi="Times New Roman"/>
          <w:sz w:val="24"/>
          <w:szCs w:val="24"/>
          <w:lang w:val="lt-LT" w:eastAsia="lt-LT"/>
        </w:rPr>
        <w:t xml:space="preserve"> nustatytas veiklas</w:t>
      </w:r>
      <w:r w:rsidR="009524A7">
        <w:rPr>
          <w:rFonts w:ascii="Times New Roman" w:hAnsi="Times New Roman"/>
          <w:sz w:val="24"/>
          <w:szCs w:val="24"/>
          <w:lang w:val="lt-LT" w:eastAsia="lt-LT"/>
        </w:rPr>
        <w:t xml:space="preserve"> ir kitas veiklas, numatytas bendradarbiavimo su Pedagogų rengimo centrais sutartyse</w:t>
      </w:r>
      <w:r>
        <w:rPr>
          <w:rFonts w:ascii="Times New Roman" w:hAnsi="Times New Roman"/>
          <w:sz w:val="24"/>
          <w:szCs w:val="24"/>
          <w:lang w:val="lt-LT" w:eastAsia="lt-LT"/>
        </w:rPr>
        <w:t>.</w:t>
      </w:r>
    </w:p>
    <w:p xmlns:wp14="http://schemas.microsoft.com/office/word/2010/wordml" w:rsidR="005278BF" w:rsidP="007E0F6C" w:rsidRDefault="005278BF" w14:paraId="5997CC1D" wp14:textId="77777777">
      <w:pPr>
        <w:tabs>
          <w:tab w:val="left" w:pos="3960"/>
        </w:tabs>
        <w:overflowPunct/>
        <w:autoSpaceDE/>
        <w:autoSpaceDN/>
        <w:adjustRightInd/>
        <w:spacing w:after="20" w:line="259" w:lineRule="auto"/>
        <w:ind w:firstLine="567"/>
        <w:jc w:val="both"/>
        <w:textAlignment w:val="auto"/>
        <w:rPr>
          <w:rFonts w:ascii="Times New Roman" w:hAnsi="Times New Roman" w:eastAsiaTheme="minorHAnsi"/>
          <w:sz w:val="24"/>
          <w:szCs w:val="24"/>
          <w:lang w:val="lt-LT"/>
        </w:rPr>
      </w:pPr>
    </w:p>
    <w:p xmlns:wp14="http://schemas.microsoft.com/office/word/2010/wordml" w:rsidR="005278BF" w:rsidP="005278BF" w:rsidRDefault="005278BF" w14:paraId="5FCD5EC4" wp14:textId="77777777">
      <w:pPr>
        <w:tabs>
          <w:tab w:val="left" w:pos="3960"/>
        </w:tabs>
        <w:overflowPunct/>
        <w:autoSpaceDE/>
        <w:autoSpaceDN/>
        <w:adjustRightInd/>
        <w:spacing w:after="20" w:line="259" w:lineRule="auto"/>
        <w:ind w:firstLine="567"/>
        <w:jc w:val="center"/>
        <w:textAlignment w:val="auto"/>
        <w:rPr>
          <w:rFonts w:ascii="Times New Roman" w:hAnsi="Times New Roman" w:eastAsiaTheme="minorHAnsi"/>
          <w:sz w:val="24"/>
          <w:szCs w:val="24"/>
          <w:lang w:val="lt-LT"/>
        </w:rPr>
      </w:pPr>
      <w:r>
        <w:rPr>
          <w:rFonts w:ascii="Times New Roman" w:hAnsi="Times New Roman" w:eastAsiaTheme="minorHAnsi"/>
          <w:sz w:val="24"/>
          <w:szCs w:val="24"/>
          <w:lang w:val="lt-LT"/>
        </w:rPr>
        <w:t>3</w:t>
      </w:r>
    </w:p>
    <w:p xmlns:wp14="http://schemas.microsoft.com/office/word/2010/wordml" w:rsidRPr="00881944" w:rsidR="007E0F6C" w:rsidP="007E0F6C" w:rsidRDefault="005A4BBC" w14:paraId="5501A840" wp14:textId="77777777">
      <w:pPr>
        <w:tabs>
          <w:tab w:val="left" w:pos="3960"/>
        </w:tabs>
        <w:overflowPunct/>
        <w:autoSpaceDE/>
        <w:autoSpaceDN/>
        <w:adjustRightInd/>
        <w:spacing w:after="20" w:line="259" w:lineRule="auto"/>
        <w:ind w:firstLine="567"/>
        <w:jc w:val="both"/>
        <w:textAlignment w:val="auto"/>
        <w:rPr>
          <w:rFonts w:ascii="Times New Roman" w:hAnsi="Times New Roman" w:eastAsiaTheme="minorHAnsi"/>
          <w:sz w:val="24"/>
          <w:szCs w:val="24"/>
          <w:lang w:val="lt-LT"/>
        </w:rPr>
      </w:pPr>
      <w:r>
        <w:rPr>
          <w:rFonts w:ascii="Times New Roman" w:hAnsi="Times New Roman" w:eastAsiaTheme="minorHAnsi"/>
          <w:sz w:val="24"/>
          <w:szCs w:val="24"/>
          <w:lang w:val="lt-LT"/>
        </w:rPr>
        <w:t>8.3</w:t>
      </w:r>
      <w:r w:rsidRPr="00881944" w:rsidR="007E0F6C">
        <w:rPr>
          <w:rFonts w:ascii="Times New Roman" w:hAnsi="Times New Roman" w:eastAsiaTheme="minorHAnsi"/>
          <w:sz w:val="24"/>
          <w:szCs w:val="24"/>
          <w:lang w:val="lt-LT"/>
        </w:rPr>
        <w:t>.</w:t>
      </w:r>
      <w:r w:rsidRPr="00881944" w:rsidR="007E0F6C">
        <w:rPr>
          <w:rFonts w:ascii="Times New Roman" w:hAnsi="Times New Roman"/>
          <w:sz w:val="24"/>
          <w:szCs w:val="24"/>
          <w:lang w:val="lt-LT"/>
        </w:rPr>
        <w:t xml:space="preserve"> A</w:t>
      </w:r>
      <w:r w:rsidR="00A1152B">
        <w:rPr>
          <w:rFonts w:ascii="Times New Roman" w:hAnsi="Times New Roman" w:eastAsiaTheme="minorHAnsi"/>
          <w:sz w:val="24"/>
          <w:szCs w:val="24"/>
          <w:lang w:val="lt-LT"/>
        </w:rPr>
        <w:t>kredituotos</w:t>
      </w:r>
      <w:r w:rsidRPr="00881944" w:rsidR="00A1152B">
        <w:rPr>
          <w:rFonts w:ascii="Times New Roman" w:hAnsi="Times New Roman" w:eastAsiaTheme="minorHAnsi"/>
          <w:sz w:val="24"/>
          <w:szCs w:val="24"/>
          <w:lang w:val="lt-LT"/>
        </w:rPr>
        <w:t xml:space="preserve"> švietimo įstaigos ar kiti </w:t>
      </w:r>
      <w:r w:rsidR="00A1152B">
        <w:rPr>
          <w:rFonts w:ascii="Times New Roman" w:hAnsi="Times New Roman" w:eastAsiaTheme="minorHAnsi"/>
          <w:sz w:val="24"/>
          <w:szCs w:val="24"/>
          <w:lang w:val="lt-LT"/>
        </w:rPr>
        <w:t xml:space="preserve">akredituoti </w:t>
      </w:r>
      <w:r w:rsidRPr="00881944" w:rsidR="00A1152B">
        <w:rPr>
          <w:rFonts w:ascii="Times New Roman" w:hAnsi="Times New Roman" w:eastAsiaTheme="minorHAnsi"/>
          <w:sz w:val="24"/>
          <w:szCs w:val="24"/>
          <w:lang w:val="lt-LT"/>
        </w:rPr>
        <w:t xml:space="preserve">švietimo teikėjai </w:t>
      </w:r>
      <w:r w:rsidRPr="00881944" w:rsidR="007E0F6C">
        <w:rPr>
          <w:rFonts w:ascii="Times New Roman" w:hAnsi="Times New Roman"/>
          <w:sz w:val="24"/>
          <w:szCs w:val="24"/>
          <w:lang w:val="lt-LT"/>
        </w:rPr>
        <w:t xml:space="preserve">vykdo </w:t>
      </w:r>
      <w:r w:rsidRPr="00881944" w:rsidR="007E0F6C">
        <w:rPr>
          <w:rFonts w:ascii="Times New Roman" w:hAnsi="Times New Roman" w:eastAsiaTheme="minorHAnsi"/>
          <w:sz w:val="24"/>
          <w:szCs w:val="24"/>
          <w:lang w:val="lt-LT"/>
        </w:rPr>
        <w:t>profesinių kompetencijų tobulinimą:</w:t>
      </w:r>
    </w:p>
    <w:p xmlns:wp14="http://schemas.microsoft.com/office/word/2010/wordml" w:rsidRPr="00881944" w:rsidR="007E0F6C" w:rsidP="007E0F6C" w:rsidRDefault="005A4BBC" w14:paraId="36AA6473" wp14:textId="77777777">
      <w:pPr>
        <w:widowControl w:val="0"/>
        <w:shd w:val="clear" w:color="auto" w:fill="FFFFFF"/>
        <w:overflowPunct/>
        <w:autoSpaceDE/>
        <w:autoSpaceDN/>
        <w:adjustRightInd/>
        <w:spacing w:after="20" w:line="259" w:lineRule="auto"/>
        <w:ind w:firstLine="567"/>
        <w:jc w:val="both"/>
        <w:textAlignment w:val="auto"/>
        <w:rPr>
          <w:rFonts w:ascii="Times New Roman" w:hAnsi="Times New Roman"/>
          <w:sz w:val="24"/>
          <w:szCs w:val="24"/>
          <w:lang w:val="lt-LT"/>
        </w:rPr>
      </w:pPr>
      <w:r>
        <w:rPr>
          <w:rFonts w:ascii="Times New Roman" w:hAnsi="Times New Roman"/>
          <w:sz w:val="24"/>
          <w:szCs w:val="24"/>
          <w:lang w:val="lt-LT"/>
        </w:rPr>
        <w:t>8.3</w:t>
      </w:r>
      <w:r w:rsidRPr="00881944" w:rsidR="007E0F6C">
        <w:rPr>
          <w:rFonts w:ascii="Times New Roman" w:hAnsi="Times New Roman"/>
          <w:sz w:val="24"/>
          <w:szCs w:val="24"/>
          <w:lang w:val="lt-LT"/>
        </w:rPr>
        <w:t xml:space="preserve">.1. konsultuojasi su Pedagogų rengimo centrais dėl Programų turinio ir jų įgyvendinimo, </w:t>
      </w:r>
      <w:r w:rsidRPr="00881944" w:rsidR="007E0F6C">
        <w:rPr>
          <w:rFonts w:ascii="Times New Roman" w:hAnsi="Times New Roman" w:eastAsiaTheme="minorHAnsi"/>
          <w:sz w:val="24"/>
          <w:szCs w:val="24"/>
          <w:lang w:val="lt-LT"/>
        </w:rPr>
        <w:t xml:space="preserve">nusistato Programų rengimo, akreditavimo ir vykdymo tvarką ir jas įgyvendina, </w:t>
      </w:r>
      <w:r w:rsidRPr="00881944" w:rsidR="007E0F6C">
        <w:rPr>
          <w:rFonts w:ascii="Times New Roman" w:hAnsi="Times New Roman"/>
          <w:sz w:val="24"/>
          <w:szCs w:val="24"/>
          <w:lang w:val="lt-LT"/>
        </w:rPr>
        <w:t>viešai skelbia informaciją apie Programas;</w:t>
      </w:r>
    </w:p>
    <w:p xmlns:wp14="http://schemas.microsoft.com/office/word/2010/wordml" w:rsidR="009524A7" w:rsidP="00A877C8" w:rsidRDefault="005A4BBC" w14:paraId="0622B878" wp14:textId="77777777">
      <w:pPr>
        <w:widowControl w:val="0"/>
        <w:shd w:val="clear" w:color="auto" w:fill="FFFFFF"/>
        <w:overflowPunct/>
        <w:autoSpaceDE/>
        <w:autoSpaceDN/>
        <w:adjustRightInd/>
        <w:spacing w:after="20" w:line="259" w:lineRule="auto"/>
        <w:ind w:firstLine="567"/>
        <w:jc w:val="both"/>
        <w:textAlignment w:val="auto"/>
        <w:rPr>
          <w:rFonts w:ascii="Times New Roman" w:hAnsi="Times New Roman"/>
          <w:sz w:val="24"/>
          <w:szCs w:val="24"/>
          <w:lang w:val="lt-LT" w:eastAsia="lt-LT"/>
        </w:rPr>
      </w:pPr>
      <w:r>
        <w:rPr>
          <w:rFonts w:ascii="Times New Roman" w:hAnsi="Times New Roman"/>
          <w:sz w:val="24"/>
          <w:szCs w:val="24"/>
          <w:lang w:val="lt-LT" w:eastAsia="lt-LT"/>
        </w:rPr>
        <w:t>8.3</w:t>
      </w:r>
      <w:r w:rsidRPr="00881944" w:rsidR="007E0F6C">
        <w:rPr>
          <w:rFonts w:ascii="Times New Roman" w:hAnsi="Times New Roman"/>
          <w:sz w:val="24"/>
          <w:szCs w:val="24"/>
          <w:lang w:val="lt-LT" w:eastAsia="lt-LT"/>
        </w:rPr>
        <w:t xml:space="preserve">.2. </w:t>
      </w:r>
      <w:r w:rsidRPr="00881944" w:rsidR="00A877C8">
        <w:rPr>
          <w:rFonts w:ascii="Times New Roman" w:hAnsi="Times New Roman"/>
          <w:sz w:val="24"/>
          <w:szCs w:val="24"/>
          <w:lang w:val="lt-LT" w:eastAsia="lt-LT"/>
        </w:rPr>
        <w:t>tiria ir analizuoja</w:t>
      </w:r>
      <w:r w:rsidRPr="00881944" w:rsidR="007E0F6C">
        <w:rPr>
          <w:rFonts w:ascii="Times New Roman" w:hAnsi="Times New Roman"/>
          <w:sz w:val="24"/>
          <w:szCs w:val="24"/>
          <w:lang w:val="lt-LT" w:eastAsia="lt-LT"/>
        </w:rPr>
        <w:t xml:space="preserve"> pedagoginių darbuotojų profesinių </w:t>
      </w:r>
      <w:r w:rsidRPr="00881944" w:rsidR="00A877C8">
        <w:rPr>
          <w:rFonts w:ascii="Times New Roman" w:hAnsi="Times New Roman"/>
          <w:sz w:val="24"/>
          <w:szCs w:val="24"/>
          <w:lang w:val="lt-LT" w:eastAsia="lt-LT"/>
        </w:rPr>
        <w:t>kompetencijų tobulinimo poreikius</w:t>
      </w:r>
      <w:r w:rsidRPr="00881944" w:rsidR="007E0F6C">
        <w:rPr>
          <w:rFonts w:ascii="Times New Roman" w:hAnsi="Times New Roman"/>
          <w:sz w:val="24"/>
          <w:szCs w:val="24"/>
          <w:lang w:val="lt-LT" w:eastAsia="lt-LT"/>
        </w:rPr>
        <w:t xml:space="preserve"> </w:t>
      </w:r>
    </w:p>
    <w:p xmlns:wp14="http://schemas.microsoft.com/office/word/2010/wordml" w:rsidRPr="00881944" w:rsidR="00A877C8" w:rsidP="002851E1" w:rsidRDefault="007E0F6C" w14:paraId="4955186C" wp14:textId="77777777">
      <w:pPr>
        <w:widowControl w:val="0"/>
        <w:shd w:val="clear" w:color="auto" w:fill="FFFFFF"/>
        <w:overflowPunct/>
        <w:autoSpaceDE/>
        <w:autoSpaceDN/>
        <w:adjustRightInd/>
        <w:spacing w:after="20" w:line="259" w:lineRule="auto"/>
        <w:jc w:val="both"/>
        <w:textAlignment w:val="auto"/>
        <w:rPr>
          <w:rFonts w:ascii="Times New Roman" w:hAnsi="Times New Roman" w:eastAsiaTheme="minorHAnsi"/>
          <w:sz w:val="24"/>
          <w:szCs w:val="24"/>
          <w:lang w:val="lt-LT"/>
        </w:rPr>
      </w:pPr>
      <w:r w:rsidRPr="00881944">
        <w:rPr>
          <w:rFonts w:ascii="Times New Roman" w:hAnsi="Times New Roman"/>
          <w:sz w:val="24"/>
          <w:szCs w:val="24"/>
          <w:lang w:val="lt-LT" w:eastAsia="lt-LT"/>
        </w:rPr>
        <w:t xml:space="preserve">švietimo įstaigose, </w:t>
      </w:r>
      <w:r w:rsidRPr="00881944">
        <w:rPr>
          <w:rFonts w:ascii="Times New Roman" w:hAnsi="Times New Roman" w:eastAsiaTheme="minorHAnsi"/>
          <w:sz w:val="24"/>
          <w:szCs w:val="24"/>
          <w:lang w:val="lt-LT"/>
        </w:rPr>
        <w:t>informuoja ir konsultuoja švietimo įstaigas, savivaldybių vykdomąsias ir kitas suinteresuotas institucijas;</w:t>
      </w:r>
    </w:p>
    <w:p xmlns:wp14="http://schemas.microsoft.com/office/word/2010/wordml" w:rsidRPr="00881944" w:rsidR="007E0F6C" w:rsidP="005A4BBC" w:rsidRDefault="005A4BBC" w14:paraId="0C1E3AD4" wp14:textId="77777777">
      <w:pPr>
        <w:widowControl w:val="0"/>
        <w:shd w:val="clear" w:color="auto" w:fill="FFFFFF"/>
        <w:overflowPunct/>
        <w:autoSpaceDE/>
        <w:autoSpaceDN/>
        <w:adjustRightInd/>
        <w:spacing w:after="20" w:line="259" w:lineRule="auto"/>
        <w:ind w:firstLine="567"/>
        <w:jc w:val="both"/>
        <w:textAlignment w:val="auto"/>
        <w:rPr>
          <w:rFonts w:ascii="Times New Roman" w:hAnsi="Times New Roman" w:eastAsiaTheme="minorHAnsi"/>
          <w:sz w:val="24"/>
          <w:szCs w:val="24"/>
          <w:lang w:val="lt-LT"/>
        </w:rPr>
      </w:pPr>
      <w:r>
        <w:rPr>
          <w:rFonts w:ascii="Times New Roman" w:hAnsi="Times New Roman"/>
          <w:sz w:val="24"/>
          <w:szCs w:val="24"/>
          <w:lang w:val="lt-LT"/>
        </w:rPr>
        <w:t>8.3</w:t>
      </w:r>
      <w:r w:rsidRPr="00881944" w:rsidR="007E0F6C">
        <w:rPr>
          <w:rFonts w:ascii="Times New Roman" w:hAnsi="Times New Roman"/>
          <w:sz w:val="24"/>
          <w:szCs w:val="24"/>
          <w:lang w:val="lt-LT"/>
        </w:rPr>
        <w:t>.3. pagal poreikį teikia švietimo pagalbą pedagoginiams darbuotojams ir įstaigoms, analizu</w:t>
      </w:r>
      <w:r w:rsidR="00385A04">
        <w:rPr>
          <w:rFonts w:ascii="Times New Roman" w:hAnsi="Times New Roman"/>
          <w:sz w:val="24"/>
          <w:szCs w:val="24"/>
          <w:lang w:val="lt-LT"/>
        </w:rPr>
        <w:t>oja ir skleidžia gerąją švietimo</w:t>
      </w:r>
      <w:r w:rsidRPr="00881944" w:rsidR="007E0F6C">
        <w:rPr>
          <w:rFonts w:ascii="Times New Roman" w:hAnsi="Times New Roman"/>
          <w:sz w:val="24"/>
          <w:szCs w:val="24"/>
          <w:lang w:val="lt-LT"/>
        </w:rPr>
        <w:t xml:space="preserve"> įstaigų ir pedagoginių darbuotojų patirtį,</w:t>
      </w:r>
      <w:r w:rsidRPr="00881944" w:rsidR="007E0F6C">
        <w:rPr>
          <w:rFonts w:ascii="Times New Roman" w:hAnsi="Times New Roman" w:eastAsiaTheme="minorHAnsi"/>
          <w:sz w:val="24"/>
          <w:szCs w:val="24"/>
          <w:lang w:val="lt-LT"/>
        </w:rPr>
        <w:t xml:space="preserve"> bendradarbiauja su kitomis švietimo pagalbos įstaigomis, pedagoginių darbuotojų asociacijomis.</w:t>
      </w:r>
    </w:p>
    <w:p xmlns:wp14="http://schemas.microsoft.com/office/word/2010/wordml" w:rsidRPr="00881944" w:rsidR="007E0F6C" w:rsidP="007E0F6C" w:rsidRDefault="007E0F6C" w14:paraId="4F45B527" wp14:textId="77777777">
      <w:pPr>
        <w:overflowPunct/>
        <w:autoSpaceDE/>
        <w:autoSpaceDN/>
        <w:adjustRightInd/>
        <w:spacing w:after="20" w:line="259" w:lineRule="auto"/>
        <w:ind w:firstLine="567"/>
        <w:jc w:val="both"/>
        <w:textAlignment w:val="auto"/>
        <w:rPr>
          <w:rFonts w:ascii="Times New Roman" w:hAnsi="Times New Roman" w:eastAsiaTheme="minorHAnsi"/>
          <w:sz w:val="24"/>
          <w:szCs w:val="24"/>
          <w:lang w:val="lt-LT"/>
        </w:rPr>
      </w:pPr>
      <w:r w:rsidRPr="00881944">
        <w:rPr>
          <w:rFonts w:ascii="Times New Roman" w:hAnsi="Times New Roman" w:eastAsiaTheme="minorHAnsi"/>
          <w:sz w:val="24"/>
          <w:szCs w:val="24"/>
          <w:lang w:val="lt-LT"/>
        </w:rPr>
        <w:t xml:space="preserve">9. Kvalifikacijos tobulinimas </w:t>
      </w:r>
      <w:r w:rsidRPr="00881944">
        <w:rPr>
          <w:rFonts w:ascii="Times New Roman" w:hAnsi="Times New Roman"/>
          <w:sz w:val="24"/>
          <w:szCs w:val="24"/>
          <w:lang w:val="lt-LT" w:eastAsia="lt-LT"/>
        </w:rPr>
        <w:t xml:space="preserve">yra planuojamas </w:t>
      </w:r>
      <w:r w:rsidRPr="00881944">
        <w:rPr>
          <w:rFonts w:ascii="Times New Roman" w:hAnsi="Times New Roman" w:eastAsiaTheme="minorHAnsi"/>
          <w:sz w:val="24"/>
          <w:szCs w:val="24"/>
          <w:lang w:val="lt-LT"/>
        </w:rPr>
        <w:t xml:space="preserve">asmens, </w:t>
      </w:r>
      <w:r w:rsidRPr="00881944">
        <w:rPr>
          <w:rFonts w:ascii="Times New Roman" w:hAnsi="Times New Roman"/>
          <w:sz w:val="24"/>
          <w:szCs w:val="24"/>
          <w:lang w:val="lt-LT"/>
        </w:rPr>
        <w:t>švietimo</w:t>
      </w:r>
      <w:r w:rsidRPr="00881944">
        <w:rPr>
          <w:rFonts w:ascii="Times New Roman" w:hAnsi="Times New Roman" w:eastAsiaTheme="minorHAnsi"/>
          <w:sz w:val="24"/>
          <w:szCs w:val="24"/>
          <w:lang w:val="lt-LT"/>
        </w:rPr>
        <w:t xml:space="preserve"> įstaigos, </w:t>
      </w:r>
      <w:r w:rsidRPr="00881944">
        <w:rPr>
          <w:rFonts w:ascii="Times New Roman" w:hAnsi="Times New Roman" w:eastAsiaTheme="minorHAnsi"/>
          <w:bCs/>
          <w:sz w:val="24"/>
          <w:szCs w:val="24"/>
          <w:lang w:val="lt-LT"/>
        </w:rPr>
        <w:t xml:space="preserve">savivaldybės </w:t>
      </w:r>
      <w:r w:rsidRPr="00881944">
        <w:rPr>
          <w:rFonts w:ascii="Times New Roman" w:hAnsi="Times New Roman" w:eastAsiaTheme="minorHAnsi"/>
          <w:sz w:val="24"/>
          <w:szCs w:val="24"/>
          <w:lang w:val="lt-LT"/>
        </w:rPr>
        <w:t xml:space="preserve">ir nacionaliniu </w:t>
      </w:r>
      <w:r w:rsidRPr="00881944">
        <w:rPr>
          <w:rFonts w:ascii="Times New Roman" w:hAnsi="Times New Roman"/>
          <w:sz w:val="24"/>
          <w:szCs w:val="24"/>
          <w:lang w:val="lt-LT" w:eastAsia="lt-LT"/>
        </w:rPr>
        <w:t>lygmenimis:</w:t>
      </w:r>
      <w:r w:rsidRPr="00881944">
        <w:rPr>
          <w:rFonts w:ascii="Times New Roman" w:hAnsi="Times New Roman" w:eastAsiaTheme="minorHAnsi"/>
          <w:sz w:val="24"/>
          <w:szCs w:val="24"/>
          <w:lang w:val="lt-LT"/>
        </w:rPr>
        <w:t xml:space="preserve"> </w:t>
      </w:r>
    </w:p>
    <w:p xmlns:wp14="http://schemas.microsoft.com/office/word/2010/wordml" w:rsidRPr="00881944" w:rsidR="007E0F6C" w:rsidP="007E0F6C" w:rsidRDefault="007E0F6C" w14:paraId="7A442076" wp14:textId="77777777">
      <w:pPr>
        <w:overflowPunct/>
        <w:autoSpaceDE/>
        <w:autoSpaceDN/>
        <w:adjustRightInd/>
        <w:spacing w:after="20" w:line="259" w:lineRule="auto"/>
        <w:ind w:firstLine="567"/>
        <w:jc w:val="both"/>
        <w:textAlignment w:val="auto"/>
        <w:rPr>
          <w:rFonts w:ascii="Times New Roman" w:hAnsi="Times New Roman" w:eastAsiaTheme="minorHAnsi"/>
          <w:sz w:val="24"/>
          <w:szCs w:val="24"/>
          <w:lang w:val="lt-LT"/>
        </w:rPr>
      </w:pPr>
      <w:r w:rsidRPr="00881944">
        <w:rPr>
          <w:rFonts w:ascii="Times New Roman" w:hAnsi="Times New Roman" w:eastAsiaTheme="minorHAnsi"/>
          <w:sz w:val="24"/>
          <w:szCs w:val="24"/>
          <w:lang w:val="lt-LT"/>
        </w:rPr>
        <w:t>9.1. pedagoginis darbuotojas ne rečiau nei kartą per</w:t>
      </w:r>
      <w:r w:rsidRPr="00881944">
        <w:rPr>
          <w:rFonts w:ascii="Times New Roman" w:hAnsi="Times New Roman" w:eastAsiaTheme="minorHAnsi"/>
          <w:b/>
          <w:sz w:val="24"/>
          <w:szCs w:val="24"/>
          <w:lang w:val="lt-LT"/>
        </w:rPr>
        <w:t xml:space="preserve"> </w:t>
      </w:r>
      <w:r w:rsidRPr="00881944">
        <w:rPr>
          <w:rFonts w:ascii="Times New Roman" w:hAnsi="Times New Roman" w:eastAsiaTheme="minorHAnsi"/>
          <w:sz w:val="24"/>
          <w:szCs w:val="24"/>
          <w:lang w:val="lt-LT"/>
        </w:rPr>
        <w:t xml:space="preserve">metus įsivertina savo profesines kompetencijas, remdamasis mokinių pasiekimų ir pažangos, švietimo įstaigos rezultatais bei kitais rodikliais, numato kompetencijų tobulinimo tikslus, renkasi profesinių kompetencijų tobulinimo formas ir Programas; </w:t>
      </w:r>
    </w:p>
    <w:p xmlns:wp14="http://schemas.microsoft.com/office/word/2010/wordml" w:rsidRPr="00385A04" w:rsidR="008276E1" w:rsidP="0092797F" w:rsidRDefault="008276E1" w14:paraId="70B2CF8E" wp14:textId="77777777">
      <w:pPr>
        <w:ind w:firstLine="567"/>
        <w:jc w:val="both"/>
        <w:rPr>
          <w:rFonts w:ascii="Times New Roman" w:hAnsi="Times New Roman" w:eastAsiaTheme="minorHAnsi"/>
          <w:sz w:val="24"/>
          <w:szCs w:val="24"/>
          <w:lang w:val="lt-LT"/>
        </w:rPr>
      </w:pPr>
      <w:r w:rsidRPr="00881944">
        <w:rPr>
          <w:rFonts w:ascii="Times New Roman" w:hAnsi="Times New Roman" w:eastAsiaTheme="minorHAnsi"/>
          <w:sz w:val="24"/>
          <w:szCs w:val="24"/>
          <w:lang w:val="lt-LT"/>
        </w:rPr>
        <w:t>9.2.</w:t>
      </w:r>
      <w:r w:rsidRPr="00881944">
        <w:rPr>
          <w:rFonts w:ascii="Times New Roman" w:hAnsi="Times New Roman"/>
          <w:sz w:val="24"/>
          <w:szCs w:val="24"/>
          <w:lang w:val="lt-LT"/>
        </w:rPr>
        <w:t xml:space="preserve"> švietimo įstaiga analizuoja pedagoginių darbuotojų profesinių kompetencijų augimą ir jų  poveikį mokinių pasiekimams ir pažangai remdamasi švietimo įstaigos veiklos įsivertinimo, išorinio vertinimo, pedagoginių darbuotojų profesinių kompetencijų įsivertinimo duomenimis ir kitais prieinamais duomenimis ir rekomendacijomis; atsižvelgdama į pedagoginių darbuotojų profesinių kompetencijų tobulinimo poreikius ir remdamasi </w:t>
      </w:r>
      <w:r w:rsidRPr="00385A04" w:rsidR="00385A04">
        <w:rPr>
          <w:rFonts w:ascii="Times New Roman" w:hAnsi="Times New Roman" w:eastAsiaTheme="minorHAnsi"/>
          <w:sz w:val="24"/>
          <w:szCs w:val="24"/>
          <w:lang w:val="lt-LT"/>
        </w:rPr>
        <w:t>Mokytojų, dirbančių pagal bendrojo ugdymo, profesinio mokymo ir neformaliojo švietimo programas (išskyrus ikimokyklinio ir priešmokyklinio ugdymo programas), veiklų, susijusių su profesiniu tobulėjimu, aprašu, patvirtintu Lietuvos Respublikos švietimo, mokslo ir sporto ministro 2019 m. kovo 1 d. įsakymu Nr. V-184 „Dėl Mokytojų, dirbančių pagal bendrojo ugdymo, profesinio mokymo ir neformaliojo švietimo programas (išskyrus ikimokyklinio ir priešmokyklinio ugdymo programas), veiklų mokyklos bendruomenei aprašo ir Mokytojų, dirbančių pagal bendrojo ugdymo, profesinio mokymo ir neformaliojo švietimo programas (išskyrus ikimokyklinio ir priešmokyklinio ugdymo programas), veiklų, susijusių su profesiniu tobulėjimu, aprašo patvirtinimo”</w:t>
      </w:r>
      <w:r w:rsidRPr="00881944">
        <w:rPr>
          <w:rFonts w:ascii="Times New Roman" w:hAnsi="Times New Roman"/>
          <w:sz w:val="24"/>
          <w:szCs w:val="24"/>
          <w:lang w:val="lt-LT"/>
        </w:rPr>
        <w:t>, planuoja pedagoginių d</w:t>
      </w:r>
      <w:r w:rsidRPr="00881944" w:rsidR="002F6DF9">
        <w:rPr>
          <w:rFonts w:ascii="Times New Roman" w:hAnsi="Times New Roman"/>
          <w:sz w:val="24"/>
          <w:szCs w:val="24"/>
          <w:lang w:val="lt-LT"/>
        </w:rPr>
        <w:t>arbuotojų profesinį tobulėjimą;</w:t>
      </w:r>
    </w:p>
    <w:p xmlns:wp14="http://schemas.microsoft.com/office/word/2010/wordml" w:rsidRPr="00881944" w:rsidR="002F6DF9" w:rsidP="002F6DF9" w:rsidRDefault="007E0F6C" w14:paraId="35DA54A1" wp14:textId="77777777">
      <w:pPr>
        <w:widowControl w:val="0"/>
        <w:shd w:val="clear" w:color="auto" w:fill="FFFFFF"/>
        <w:overflowPunct/>
        <w:autoSpaceDE/>
        <w:autoSpaceDN/>
        <w:adjustRightInd/>
        <w:spacing w:after="20" w:line="259" w:lineRule="auto"/>
        <w:ind w:firstLine="567"/>
        <w:jc w:val="both"/>
        <w:textAlignment w:val="auto"/>
        <w:rPr>
          <w:rFonts w:ascii="Times New Roman" w:hAnsi="Times New Roman"/>
          <w:sz w:val="24"/>
          <w:szCs w:val="24"/>
          <w:lang w:val="lt-LT"/>
        </w:rPr>
      </w:pPr>
      <w:r w:rsidRPr="00881944">
        <w:rPr>
          <w:rFonts w:ascii="Times New Roman" w:hAnsi="Times New Roman" w:eastAsiaTheme="minorHAnsi"/>
          <w:sz w:val="24"/>
          <w:szCs w:val="24"/>
          <w:lang w:val="lt-LT"/>
        </w:rPr>
        <w:t xml:space="preserve">9.3. savivaldybės vykdomoji institucija ne rečiau nei kartą per metus analizuoja švietimo įstaigų veiklos rezultatus, remdamasi švietimo įstaigų ataskaitomis, vadovų veiklos ataskaitomis, išorės vertinimo rodikliais, nacionalinių mokinių pasiekimų patikrinimo ir kitais rezultatais; planuoja kvalifikacijos tobulinimą, bendradarbiaudama su Institucijomis ir </w:t>
      </w:r>
      <w:r w:rsidRPr="00881944">
        <w:rPr>
          <w:rFonts w:ascii="Times New Roman" w:hAnsi="Times New Roman"/>
          <w:sz w:val="24"/>
          <w:szCs w:val="24"/>
          <w:lang w:val="lt-LT"/>
        </w:rPr>
        <w:t>atsižvelgdama į atitinkamų metų Valstybinių ir savivaldybių mokyklų vadovų, jų pavaduotojų ugdymui, ugdymą organizuojančių skyrių vedėjų, mokytojų ir pagalbos mokiniui specialistų kvalif</w:t>
      </w:r>
      <w:r w:rsidRPr="00881944" w:rsidR="002F6DF9">
        <w:rPr>
          <w:rFonts w:ascii="Times New Roman" w:hAnsi="Times New Roman"/>
          <w:sz w:val="24"/>
          <w:szCs w:val="24"/>
          <w:lang w:val="lt-LT"/>
        </w:rPr>
        <w:t>ikacijos tobulinimo prioritetus;</w:t>
      </w:r>
    </w:p>
    <w:p xmlns:wp14="http://schemas.microsoft.com/office/word/2010/wordml" w:rsidRPr="00881944" w:rsidR="002F6DF9" w:rsidP="002F6DF9" w:rsidRDefault="002F6DF9" w14:paraId="6043A4B3" wp14:textId="77777777">
      <w:pPr>
        <w:overflowPunct/>
        <w:autoSpaceDE/>
        <w:spacing w:after="20" w:line="252" w:lineRule="auto"/>
        <w:ind w:firstLine="567"/>
        <w:jc w:val="both"/>
        <w:rPr>
          <w:rFonts w:ascii="Times New Roman" w:hAnsi="Times New Roman"/>
          <w:sz w:val="24"/>
          <w:szCs w:val="24"/>
          <w:lang w:val="lt-LT" w:eastAsia="lt-LT"/>
        </w:rPr>
      </w:pPr>
      <w:r w:rsidRPr="00881944">
        <w:rPr>
          <w:rFonts w:ascii="Times New Roman" w:hAnsi="Times New Roman"/>
          <w:sz w:val="24"/>
          <w:szCs w:val="24"/>
          <w:lang w:val="lt-LT"/>
        </w:rPr>
        <w:t>9.4.</w:t>
      </w:r>
      <w:r w:rsidRPr="00881944">
        <w:rPr>
          <w:rFonts w:ascii="Times New Roman" w:hAnsi="Times New Roman"/>
          <w:sz w:val="24"/>
          <w:szCs w:val="24"/>
          <w:lang w:val="lt-LT" w:eastAsia="lt-LT"/>
        </w:rPr>
        <w:t xml:space="preserve"> Švietimo, mokslo ir sporto ministerija:</w:t>
      </w:r>
    </w:p>
    <w:p xmlns:wp14="http://schemas.microsoft.com/office/word/2010/wordml" w:rsidRPr="00881944" w:rsidR="002F6DF9" w:rsidP="002F6DF9" w:rsidRDefault="002F6DF9" w14:paraId="01BF89F0" wp14:textId="77777777">
      <w:pPr>
        <w:overflowPunct/>
        <w:autoSpaceDE/>
        <w:spacing w:after="20" w:line="252" w:lineRule="auto"/>
        <w:ind w:firstLine="567"/>
        <w:jc w:val="both"/>
        <w:rPr>
          <w:rFonts w:ascii="Times New Roman" w:hAnsi="Times New Roman"/>
          <w:sz w:val="24"/>
          <w:szCs w:val="24"/>
          <w:lang w:val="lt-LT"/>
        </w:rPr>
      </w:pPr>
      <w:r w:rsidRPr="00881944">
        <w:rPr>
          <w:rFonts w:ascii="Times New Roman" w:hAnsi="Times New Roman"/>
          <w:color w:val="000000"/>
          <w:sz w:val="24"/>
          <w:szCs w:val="24"/>
          <w:lang w:val="lt-LT"/>
        </w:rPr>
        <w:t xml:space="preserve">9.4.1. pagal </w:t>
      </w:r>
      <w:r w:rsidRPr="00DC4BDB">
        <w:rPr>
          <w:rFonts w:ascii="Times New Roman" w:hAnsi="Times New Roman"/>
          <w:color w:val="000000"/>
          <w:sz w:val="24"/>
          <w:szCs w:val="24"/>
          <w:lang w:val="lt-LT"/>
        </w:rPr>
        <w:t xml:space="preserve">poreikį </w:t>
      </w:r>
      <w:r w:rsidRPr="00881944">
        <w:rPr>
          <w:rFonts w:ascii="Times New Roman" w:hAnsi="Times New Roman"/>
          <w:color w:val="000000"/>
          <w:sz w:val="24"/>
          <w:szCs w:val="24"/>
          <w:lang w:val="lt-LT"/>
        </w:rPr>
        <w:t xml:space="preserve">inicijuoja </w:t>
      </w:r>
      <w:r w:rsidRPr="00881944">
        <w:rPr>
          <w:rFonts w:ascii="Times New Roman" w:hAnsi="Times New Roman"/>
          <w:sz w:val="24"/>
          <w:szCs w:val="24"/>
          <w:lang w:val="lt-LT"/>
        </w:rPr>
        <w:t>Progr</w:t>
      </w:r>
      <w:r w:rsidRPr="00881944" w:rsidR="00881944">
        <w:rPr>
          <w:rFonts w:ascii="Times New Roman" w:hAnsi="Times New Roman"/>
          <w:sz w:val="24"/>
          <w:szCs w:val="24"/>
          <w:lang w:val="lt-LT"/>
        </w:rPr>
        <w:t>amų rengimą ir tam skiria  lėšų;</w:t>
      </w:r>
    </w:p>
    <w:p xmlns:wp14="http://schemas.microsoft.com/office/word/2010/wordml" w:rsidRPr="00881944" w:rsidR="002F6DF9" w:rsidP="002F6DF9" w:rsidRDefault="002F6DF9" w14:paraId="219D20B7" wp14:textId="77777777">
      <w:pPr>
        <w:overflowPunct/>
        <w:autoSpaceDE/>
        <w:spacing w:after="20" w:line="252" w:lineRule="auto"/>
        <w:ind w:firstLine="567"/>
        <w:jc w:val="both"/>
        <w:rPr>
          <w:rFonts w:ascii="Times New Roman" w:hAnsi="Times New Roman"/>
          <w:sz w:val="24"/>
          <w:szCs w:val="24"/>
          <w:lang w:val="lt-LT"/>
        </w:rPr>
      </w:pPr>
      <w:r w:rsidRPr="00881944">
        <w:rPr>
          <w:rFonts w:ascii="Times New Roman" w:hAnsi="Times New Roman"/>
          <w:sz w:val="24"/>
          <w:szCs w:val="24"/>
          <w:lang w:val="lt-LT"/>
        </w:rPr>
        <w:t xml:space="preserve">9.4.2. </w:t>
      </w:r>
      <w:r w:rsidRPr="00881944">
        <w:rPr>
          <w:rFonts w:ascii="Times New Roman" w:hAnsi="Times New Roman"/>
          <w:sz w:val="24"/>
          <w:szCs w:val="24"/>
          <w:lang w:val="lt-LT" w:eastAsia="lt-LT"/>
        </w:rPr>
        <w:t xml:space="preserve">numato nacionalinio lygmens pedagoginių darbuotojų </w:t>
      </w:r>
      <w:r w:rsidRPr="00881944">
        <w:rPr>
          <w:rFonts w:ascii="Times New Roman" w:hAnsi="Times New Roman"/>
          <w:sz w:val="24"/>
          <w:szCs w:val="24"/>
          <w:lang w:val="lt-LT"/>
        </w:rPr>
        <w:t>kvalifikacijos tobulinimo prioritetines kryptis. Lietuvos Respublikos š</w:t>
      </w:r>
      <w:r w:rsidRPr="00881944">
        <w:rPr>
          <w:rFonts w:ascii="Times New Roman" w:hAnsi="Times New Roman"/>
          <w:sz w:val="24"/>
          <w:szCs w:val="24"/>
          <w:lang w:val="lt-LT" w:eastAsia="lt-LT"/>
        </w:rPr>
        <w:t xml:space="preserve">vietimo, mokslo ir sporto ministras </w:t>
      </w:r>
      <w:r w:rsidRPr="00881944">
        <w:rPr>
          <w:rFonts w:ascii="Times New Roman" w:hAnsi="Times New Roman"/>
          <w:sz w:val="24"/>
          <w:szCs w:val="24"/>
          <w:lang w:val="lt-LT"/>
        </w:rPr>
        <w:t>n</w:t>
      </w:r>
      <w:r w:rsidRPr="00881944">
        <w:rPr>
          <w:rFonts w:ascii="Times New Roman" w:hAnsi="Times New Roman"/>
          <w:sz w:val="24"/>
          <w:szCs w:val="24"/>
          <w:lang w:val="lt-LT" w:eastAsia="lt-LT"/>
        </w:rPr>
        <w:t xml:space="preserve">e rečiau nei kas trejus metus </w:t>
      </w:r>
      <w:r w:rsidRPr="00881944">
        <w:rPr>
          <w:rFonts w:ascii="Times New Roman" w:hAnsi="Times New Roman"/>
          <w:sz w:val="24"/>
          <w:szCs w:val="24"/>
          <w:lang w:val="lt-LT"/>
        </w:rPr>
        <w:t>tvirtina Valstybinių ir savivaldybių mokyklų vadovų, jų pavaduotojų ugdymui, ugdymą organizuojančių skyrių vedėjų, mokytojų ir pagalbos mokiniui specialistų kvalifikacijos tobulinimo prioritetus (toliau – Prioritetai), atsižvelgdama į:</w:t>
      </w:r>
    </w:p>
    <w:p xmlns:wp14="http://schemas.microsoft.com/office/word/2010/wordml" w:rsidRPr="00881944" w:rsidR="002F6DF9" w:rsidP="002F6DF9" w:rsidRDefault="002F6DF9" w14:paraId="12EFEDC9" wp14:textId="77777777">
      <w:pPr>
        <w:overflowPunct/>
        <w:autoSpaceDE/>
        <w:spacing w:after="20" w:line="252" w:lineRule="auto"/>
        <w:ind w:firstLine="567"/>
        <w:jc w:val="both"/>
        <w:rPr>
          <w:rFonts w:ascii="Times New Roman" w:hAnsi="Times New Roman"/>
          <w:sz w:val="24"/>
          <w:szCs w:val="24"/>
          <w:lang w:val="lt-LT"/>
        </w:rPr>
      </w:pPr>
      <w:r w:rsidRPr="00881944">
        <w:rPr>
          <w:rFonts w:ascii="Times New Roman" w:hAnsi="Times New Roman"/>
          <w:sz w:val="24"/>
          <w:szCs w:val="24"/>
          <w:lang w:val="lt-LT"/>
        </w:rPr>
        <w:t>9.4.2.1. švietimo kaitos tendencijas, Švietimo valdymo informacinės sistemos duomenis,  švietimo būklės analizes, švietimo įstaigų išorinio vertinimo rezultatus;</w:t>
      </w:r>
    </w:p>
    <w:p xmlns:wp14="http://schemas.microsoft.com/office/word/2010/wordml" w:rsidRPr="00881944" w:rsidR="002F6DF9" w:rsidP="002F6DF9" w:rsidRDefault="002F6DF9" w14:paraId="2AD40961" wp14:textId="77777777">
      <w:pPr>
        <w:overflowPunct/>
        <w:autoSpaceDE/>
        <w:spacing w:after="20" w:line="252" w:lineRule="auto"/>
        <w:ind w:firstLine="567"/>
        <w:jc w:val="both"/>
        <w:rPr>
          <w:rFonts w:ascii="Times New Roman" w:hAnsi="Times New Roman"/>
          <w:sz w:val="24"/>
          <w:szCs w:val="24"/>
          <w:lang w:val="lt-LT"/>
        </w:rPr>
      </w:pPr>
      <w:r w:rsidRPr="00881944">
        <w:rPr>
          <w:rFonts w:ascii="Times New Roman" w:hAnsi="Times New Roman"/>
          <w:sz w:val="24"/>
          <w:szCs w:val="24"/>
          <w:lang w:val="lt-LT"/>
        </w:rPr>
        <w:t xml:space="preserve">9.4.2.2. švietimo įstaigų vadovų metų veiklos ataskaitų analizę, švietimo įstaigų vadovų kompetencijų vertinimo ir kompetencijų prilyginto vertinimo rezultatus; </w:t>
      </w:r>
    </w:p>
    <w:p xmlns:wp14="http://schemas.microsoft.com/office/word/2010/wordml" w:rsidR="00A1152B" w:rsidP="005278BF" w:rsidRDefault="00A1152B" w14:paraId="110FFD37" wp14:textId="77777777">
      <w:pPr>
        <w:overflowPunct/>
        <w:autoSpaceDE/>
        <w:spacing w:after="20" w:line="252" w:lineRule="auto"/>
        <w:ind w:firstLine="567"/>
        <w:jc w:val="center"/>
        <w:rPr>
          <w:rFonts w:ascii="Times New Roman" w:hAnsi="Times New Roman"/>
          <w:sz w:val="24"/>
          <w:szCs w:val="24"/>
          <w:lang w:val="lt-LT"/>
        </w:rPr>
      </w:pPr>
    </w:p>
    <w:p xmlns:wp14="http://schemas.microsoft.com/office/word/2010/wordml" w:rsidR="005278BF" w:rsidP="005278BF" w:rsidRDefault="005278BF" w14:paraId="2598DEE6" wp14:textId="77777777">
      <w:pPr>
        <w:overflowPunct/>
        <w:autoSpaceDE/>
        <w:spacing w:after="20" w:line="252" w:lineRule="auto"/>
        <w:ind w:firstLine="567"/>
        <w:jc w:val="center"/>
        <w:rPr>
          <w:rFonts w:ascii="Times New Roman" w:hAnsi="Times New Roman"/>
          <w:sz w:val="24"/>
          <w:szCs w:val="24"/>
          <w:lang w:val="lt-LT"/>
        </w:rPr>
      </w:pPr>
      <w:r>
        <w:rPr>
          <w:rFonts w:ascii="Times New Roman" w:hAnsi="Times New Roman"/>
          <w:sz w:val="24"/>
          <w:szCs w:val="24"/>
          <w:lang w:val="lt-LT"/>
        </w:rPr>
        <w:t>4</w:t>
      </w:r>
    </w:p>
    <w:p xmlns:wp14="http://schemas.microsoft.com/office/word/2010/wordml" w:rsidRPr="00881944" w:rsidR="002F6DF9" w:rsidP="002F6DF9" w:rsidRDefault="002F6DF9" w14:paraId="3C2B648A" wp14:textId="77777777">
      <w:pPr>
        <w:overflowPunct/>
        <w:autoSpaceDE/>
        <w:spacing w:after="20" w:line="252" w:lineRule="auto"/>
        <w:ind w:firstLine="567"/>
        <w:jc w:val="both"/>
        <w:rPr>
          <w:rFonts w:ascii="Times New Roman" w:hAnsi="Times New Roman"/>
          <w:sz w:val="24"/>
          <w:szCs w:val="24"/>
          <w:lang w:val="lt-LT"/>
        </w:rPr>
      </w:pPr>
      <w:r w:rsidRPr="00881944">
        <w:rPr>
          <w:rFonts w:ascii="Times New Roman" w:hAnsi="Times New Roman"/>
          <w:sz w:val="24"/>
          <w:szCs w:val="24"/>
          <w:lang w:val="lt-LT"/>
        </w:rPr>
        <w:t>9.4.2.3. tarptautinių tyrimų duomenis ir kitą objektyvią informaciją.</w:t>
      </w:r>
    </w:p>
    <w:p xmlns:wp14="http://schemas.microsoft.com/office/word/2010/wordml" w:rsidRPr="005278BF" w:rsidR="00C2029B" w:rsidP="005278BF" w:rsidRDefault="007E0F6C" w14:paraId="38B3AD24" wp14:textId="77777777">
      <w:pPr>
        <w:tabs>
          <w:tab w:val="left" w:pos="1080"/>
        </w:tabs>
        <w:overflowPunct/>
        <w:autoSpaceDE/>
        <w:autoSpaceDN/>
        <w:adjustRightInd/>
        <w:jc w:val="both"/>
        <w:textAlignment w:val="auto"/>
        <w:rPr>
          <w:rFonts w:ascii="Times New Roman" w:hAnsi="Times New Roman" w:eastAsiaTheme="minorHAnsi"/>
          <w:color w:val="1F3864" w:themeColor="accent5" w:themeShade="80"/>
          <w:sz w:val="24"/>
          <w:szCs w:val="24"/>
          <w:lang w:val="lt-LT"/>
        </w:rPr>
      </w:pPr>
      <w:r w:rsidRPr="00881944">
        <w:rPr>
          <w:rFonts w:ascii="Times New Roman" w:hAnsi="Times New Roman" w:eastAsiaTheme="minorHAnsi"/>
          <w:color w:val="1F3864" w:themeColor="accent5" w:themeShade="80"/>
          <w:sz w:val="24"/>
          <w:szCs w:val="24"/>
          <w:lang w:val="lt-LT"/>
        </w:rPr>
        <w:t xml:space="preserve">                   </w:t>
      </w:r>
    </w:p>
    <w:p xmlns:wp14="http://schemas.microsoft.com/office/word/2010/wordml" w:rsidRPr="00881944" w:rsidR="007E0F6C" w:rsidP="007E0F6C" w:rsidRDefault="007E0F6C" w14:paraId="1EAA8206" wp14:textId="77777777">
      <w:pPr>
        <w:keepNext/>
        <w:overflowPunct/>
        <w:autoSpaceDE/>
        <w:autoSpaceDN/>
        <w:adjustRightInd/>
        <w:ind w:firstLine="1138"/>
        <w:jc w:val="center"/>
        <w:textAlignment w:val="auto"/>
        <w:rPr>
          <w:rFonts w:ascii="Times New Roman" w:hAnsi="Times New Roman" w:eastAsiaTheme="minorHAnsi"/>
          <w:b/>
          <w:sz w:val="24"/>
          <w:szCs w:val="24"/>
          <w:lang w:val="lt-LT"/>
        </w:rPr>
      </w:pPr>
      <w:r w:rsidRPr="00881944">
        <w:rPr>
          <w:rFonts w:ascii="Times New Roman" w:hAnsi="Times New Roman" w:eastAsiaTheme="minorHAnsi"/>
          <w:b/>
          <w:sz w:val="24"/>
          <w:szCs w:val="24"/>
          <w:lang w:val="lt-LT"/>
        </w:rPr>
        <w:t>IV SKYRIUS</w:t>
      </w:r>
    </w:p>
    <w:p xmlns:wp14="http://schemas.microsoft.com/office/word/2010/wordml" w:rsidRPr="00881944" w:rsidR="007E0F6C" w:rsidP="007E0F6C" w:rsidRDefault="002851E1" w14:paraId="633D22AC" wp14:textId="77777777">
      <w:pPr>
        <w:keepNext/>
        <w:overflowPunct/>
        <w:autoSpaceDE/>
        <w:autoSpaceDN/>
        <w:adjustRightInd/>
        <w:ind w:firstLine="1138"/>
        <w:jc w:val="center"/>
        <w:textAlignment w:val="auto"/>
        <w:rPr>
          <w:rFonts w:ascii="Times New Roman" w:hAnsi="Times New Roman" w:eastAsiaTheme="minorHAnsi"/>
          <w:b/>
          <w:sz w:val="24"/>
          <w:szCs w:val="24"/>
          <w:lang w:val="lt-LT"/>
        </w:rPr>
      </w:pPr>
      <w:r w:rsidRPr="002851E1">
        <w:rPr>
          <w:rFonts w:ascii="Times New Roman" w:hAnsi="Times New Roman" w:eastAsiaTheme="minorHAnsi"/>
          <w:b/>
          <w:sz w:val="24"/>
          <w:szCs w:val="24"/>
          <w:lang w:val="lt-LT"/>
        </w:rPr>
        <w:t>KVALIFIKACIJOS TOBULINIMO</w:t>
      </w:r>
      <w:r w:rsidRPr="00881944" w:rsidR="007E0F6C">
        <w:rPr>
          <w:rFonts w:ascii="Times New Roman" w:hAnsi="Times New Roman" w:eastAsiaTheme="minorHAnsi"/>
          <w:b/>
          <w:sz w:val="24"/>
          <w:szCs w:val="24"/>
          <w:lang w:val="lt-LT"/>
        </w:rPr>
        <w:t xml:space="preserve"> FINANSAVIMAS</w:t>
      </w:r>
    </w:p>
    <w:p xmlns:wp14="http://schemas.microsoft.com/office/word/2010/wordml" w:rsidRPr="00881944" w:rsidR="007E0F6C" w:rsidP="007E0F6C" w:rsidRDefault="007E0F6C" w14:paraId="6B699379" wp14:textId="77777777">
      <w:pPr>
        <w:keepNext/>
        <w:overflowPunct/>
        <w:autoSpaceDE/>
        <w:autoSpaceDN/>
        <w:adjustRightInd/>
        <w:ind w:firstLine="1138"/>
        <w:jc w:val="center"/>
        <w:textAlignment w:val="auto"/>
        <w:rPr>
          <w:rFonts w:ascii="Times New Roman" w:hAnsi="Times New Roman" w:eastAsiaTheme="minorHAnsi"/>
          <w:b/>
          <w:sz w:val="24"/>
          <w:szCs w:val="24"/>
          <w:lang w:val="lt-LT"/>
        </w:rPr>
      </w:pPr>
    </w:p>
    <w:p xmlns:wp14="http://schemas.microsoft.com/office/word/2010/wordml" w:rsidRPr="00881944" w:rsidR="00414D17" w:rsidP="00414D17" w:rsidRDefault="00414D17" w14:paraId="21C150E9" wp14:textId="77777777">
      <w:pPr>
        <w:keepNext/>
        <w:spacing w:after="20" w:line="252" w:lineRule="auto"/>
        <w:ind w:firstLine="567"/>
        <w:jc w:val="both"/>
        <w:rPr>
          <w:rFonts w:ascii="Times New Roman" w:hAnsi="Times New Roman"/>
          <w:sz w:val="24"/>
          <w:szCs w:val="24"/>
          <w:lang w:val="lt-LT"/>
        </w:rPr>
      </w:pPr>
      <w:r w:rsidRPr="00881944">
        <w:rPr>
          <w:rFonts w:ascii="Times New Roman" w:hAnsi="Times New Roman"/>
          <w:sz w:val="24"/>
          <w:szCs w:val="24"/>
          <w:lang w:val="lt-LT"/>
        </w:rPr>
        <w:t xml:space="preserve">10. </w:t>
      </w:r>
      <w:r w:rsidR="001E7190">
        <w:rPr>
          <w:rFonts w:ascii="Times New Roman" w:hAnsi="Times New Roman"/>
          <w:sz w:val="24"/>
          <w:szCs w:val="24"/>
          <w:lang w:val="lt-LT"/>
        </w:rPr>
        <w:t>Pedagoginių darbuotojų k</w:t>
      </w:r>
      <w:r w:rsidRPr="00881944">
        <w:rPr>
          <w:rFonts w:ascii="Times New Roman" w:hAnsi="Times New Roman"/>
          <w:sz w:val="24"/>
          <w:szCs w:val="24"/>
          <w:lang w:val="lt-LT"/>
        </w:rPr>
        <w:t>valifikacijos tobulinimas gali būti finansuojamas:</w:t>
      </w:r>
    </w:p>
    <w:p xmlns:wp14="http://schemas.microsoft.com/office/word/2010/wordml" w:rsidRPr="00881944" w:rsidR="00414D17" w:rsidP="00414D17" w:rsidRDefault="00414D17" w14:paraId="30A04D91" wp14:textId="77777777">
      <w:pPr>
        <w:spacing w:after="20" w:line="252" w:lineRule="auto"/>
        <w:ind w:firstLine="567"/>
        <w:jc w:val="both"/>
        <w:rPr>
          <w:rFonts w:ascii="Times New Roman" w:hAnsi="Times New Roman"/>
          <w:sz w:val="24"/>
          <w:szCs w:val="24"/>
          <w:lang w:val="lt-LT"/>
        </w:rPr>
      </w:pPr>
      <w:r w:rsidRPr="00881944">
        <w:rPr>
          <w:rFonts w:ascii="Times New Roman" w:hAnsi="Times New Roman"/>
          <w:sz w:val="24"/>
          <w:szCs w:val="24"/>
          <w:lang w:val="lt-LT"/>
        </w:rPr>
        <w:t>10.1. valstybės ir savivaldybių biudžetų lėšomis:</w:t>
      </w:r>
    </w:p>
    <w:p xmlns:wp14="http://schemas.microsoft.com/office/word/2010/wordml" w:rsidRPr="00881944" w:rsidR="00414D17" w:rsidP="00414D17" w:rsidRDefault="00414D17" w14:paraId="378795EF" wp14:textId="77777777">
      <w:pPr>
        <w:spacing w:after="20" w:line="252" w:lineRule="auto"/>
        <w:ind w:firstLine="567"/>
        <w:jc w:val="both"/>
        <w:rPr>
          <w:rFonts w:ascii="Times New Roman" w:hAnsi="Times New Roman"/>
          <w:sz w:val="24"/>
          <w:szCs w:val="24"/>
          <w:lang w:val="lt-LT"/>
        </w:rPr>
      </w:pPr>
      <w:r w:rsidRPr="00881944">
        <w:rPr>
          <w:rFonts w:ascii="Times New Roman" w:hAnsi="Times New Roman"/>
          <w:sz w:val="24"/>
          <w:szCs w:val="24"/>
          <w:lang w:val="lt-LT"/>
        </w:rPr>
        <w:t>10.1.1. dalyvio kvalifikacijos tobulinimo išlaidos</w:t>
      </w:r>
      <w:r w:rsidR="000F59FE">
        <w:rPr>
          <w:rFonts w:ascii="Times New Roman" w:hAnsi="Times New Roman"/>
          <w:sz w:val="24"/>
          <w:szCs w:val="24"/>
          <w:lang w:val="lt-LT"/>
        </w:rPr>
        <w:t>,</w:t>
      </w:r>
      <w:r w:rsidRPr="00881944">
        <w:rPr>
          <w:rFonts w:ascii="Times New Roman" w:hAnsi="Times New Roman"/>
          <w:sz w:val="24"/>
          <w:szCs w:val="24"/>
          <w:lang w:val="lt-LT"/>
        </w:rPr>
        <w:t xml:space="preserve"> </w:t>
      </w:r>
      <w:r w:rsidRPr="00881944" w:rsidR="000F59FE">
        <w:rPr>
          <w:rFonts w:ascii="Times New Roman" w:hAnsi="Times New Roman"/>
          <w:sz w:val="24"/>
          <w:szCs w:val="24"/>
          <w:lang w:val="lt-LT"/>
        </w:rPr>
        <w:t xml:space="preserve">susijusios su </w:t>
      </w:r>
      <w:r w:rsidR="000F59FE">
        <w:rPr>
          <w:rFonts w:ascii="Times New Roman" w:hAnsi="Times New Roman"/>
          <w:sz w:val="24"/>
          <w:szCs w:val="24"/>
          <w:lang w:val="lt-LT"/>
        </w:rPr>
        <w:t xml:space="preserve">profesinių kompetencijų tobulinimu, </w:t>
      </w:r>
      <w:r w:rsidRPr="00881944">
        <w:rPr>
          <w:rFonts w:ascii="Times New Roman" w:hAnsi="Times New Roman"/>
          <w:sz w:val="24"/>
          <w:szCs w:val="24"/>
          <w:lang w:val="lt-LT"/>
        </w:rPr>
        <w:t xml:space="preserve">Programose; </w:t>
      </w:r>
    </w:p>
    <w:p xmlns:wp14="http://schemas.microsoft.com/office/word/2010/wordml" w:rsidRPr="00911014" w:rsidR="00414D17" w:rsidP="00911014" w:rsidRDefault="00414D17" w14:paraId="22755EA2" wp14:textId="77777777">
      <w:pPr>
        <w:tabs>
          <w:tab w:val="left" w:pos="2430"/>
        </w:tabs>
        <w:overflowPunct/>
        <w:autoSpaceDE/>
        <w:autoSpaceDN/>
        <w:adjustRightInd/>
        <w:spacing w:after="20" w:line="259" w:lineRule="auto"/>
        <w:ind w:firstLine="567"/>
        <w:jc w:val="both"/>
        <w:textAlignment w:val="auto"/>
        <w:rPr>
          <w:rFonts w:ascii="Times New Roman" w:hAnsi="Times New Roman" w:eastAsiaTheme="minorHAnsi"/>
          <w:b/>
          <w:sz w:val="24"/>
          <w:szCs w:val="24"/>
          <w:lang w:val="lt-LT"/>
        </w:rPr>
      </w:pPr>
      <w:r w:rsidRPr="00881944">
        <w:rPr>
          <w:rFonts w:ascii="Times New Roman" w:hAnsi="Times New Roman"/>
          <w:sz w:val="24"/>
          <w:szCs w:val="24"/>
          <w:lang w:val="lt-LT"/>
        </w:rPr>
        <w:t xml:space="preserve">10.1.2. dalyvio kvalifikacijos tobulinimo išlaidos, susijusios su </w:t>
      </w:r>
      <w:r w:rsidRPr="00881944">
        <w:rPr>
          <w:rFonts w:ascii="Times New Roman" w:hAnsi="Times New Roman"/>
          <w:sz w:val="24"/>
          <w:szCs w:val="24"/>
          <w:lang w:val="lt-LT" w:eastAsia="lt-LT"/>
        </w:rPr>
        <w:t>kito (-ų) mokomojo (-</w:t>
      </w:r>
      <w:proofErr w:type="spellStart"/>
      <w:r w:rsidRPr="00881944">
        <w:rPr>
          <w:rFonts w:ascii="Times New Roman" w:hAnsi="Times New Roman"/>
          <w:sz w:val="24"/>
          <w:szCs w:val="24"/>
          <w:lang w:val="lt-LT" w:eastAsia="lt-LT"/>
        </w:rPr>
        <w:t>ųjų</w:t>
      </w:r>
      <w:proofErr w:type="spellEnd"/>
      <w:r w:rsidRPr="00881944">
        <w:rPr>
          <w:rFonts w:ascii="Times New Roman" w:hAnsi="Times New Roman"/>
          <w:sz w:val="24"/>
          <w:szCs w:val="24"/>
          <w:lang w:val="lt-LT" w:eastAsia="lt-LT"/>
        </w:rPr>
        <w:t xml:space="preserve">) dalyko (-ų) ar ugdymo srities pedagoginės specializacijos </w:t>
      </w:r>
      <w:r w:rsidRPr="00881944" w:rsidR="00911014">
        <w:rPr>
          <w:rFonts w:ascii="Times New Roman" w:hAnsi="Times New Roman"/>
          <w:sz w:val="24"/>
          <w:szCs w:val="24"/>
          <w:lang w:val="lt-LT" w:eastAsia="lt-LT"/>
        </w:rPr>
        <w:t>ir (ar) vadovavimo ir lyderystės kompetencijų</w:t>
      </w:r>
      <w:r w:rsidR="00911014">
        <w:rPr>
          <w:rFonts w:ascii="Times New Roman" w:hAnsi="Times New Roman" w:eastAsiaTheme="minorHAnsi"/>
          <w:b/>
          <w:sz w:val="24"/>
          <w:szCs w:val="24"/>
          <w:lang w:val="lt-LT"/>
        </w:rPr>
        <w:t xml:space="preserve"> </w:t>
      </w:r>
      <w:r w:rsidRPr="00881944">
        <w:rPr>
          <w:rFonts w:ascii="Times New Roman" w:hAnsi="Times New Roman"/>
          <w:sz w:val="24"/>
          <w:szCs w:val="24"/>
          <w:lang w:val="lt-LT" w:eastAsia="lt-LT"/>
        </w:rPr>
        <w:t>aukštojoje mokykloje</w:t>
      </w:r>
      <w:r w:rsidRPr="00881944">
        <w:rPr>
          <w:rFonts w:ascii="Times New Roman" w:hAnsi="Times New Roman"/>
          <w:sz w:val="24"/>
          <w:szCs w:val="24"/>
          <w:lang w:val="lt-LT"/>
        </w:rPr>
        <w:t xml:space="preserve"> įgijimu;</w:t>
      </w:r>
    </w:p>
    <w:p xmlns:wp14="http://schemas.microsoft.com/office/word/2010/wordml" w:rsidRPr="00881944" w:rsidR="00414D17" w:rsidP="00414D17" w:rsidRDefault="00414D17" w14:paraId="4459A34C" wp14:textId="77777777">
      <w:pPr>
        <w:spacing w:after="20" w:line="252" w:lineRule="auto"/>
        <w:ind w:firstLine="567"/>
        <w:jc w:val="both"/>
        <w:rPr>
          <w:rFonts w:ascii="Times New Roman" w:hAnsi="Times New Roman"/>
          <w:sz w:val="24"/>
          <w:szCs w:val="24"/>
          <w:lang w:val="lt-LT"/>
        </w:rPr>
      </w:pPr>
      <w:r w:rsidRPr="00881944">
        <w:rPr>
          <w:rFonts w:ascii="Times New Roman" w:hAnsi="Times New Roman"/>
          <w:sz w:val="24"/>
          <w:szCs w:val="24"/>
          <w:lang w:val="lt-LT"/>
        </w:rPr>
        <w:t>10.2. pačių Programų dalyvių lėšomis;</w:t>
      </w:r>
    </w:p>
    <w:p xmlns:wp14="http://schemas.microsoft.com/office/word/2010/wordml" w:rsidRPr="00881944" w:rsidR="00414D17" w:rsidP="00414D17" w:rsidRDefault="00414D17" w14:paraId="18F1DFD9" wp14:textId="77777777">
      <w:pPr>
        <w:spacing w:after="20" w:line="252" w:lineRule="auto"/>
        <w:ind w:firstLine="567"/>
        <w:jc w:val="both"/>
        <w:rPr>
          <w:rFonts w:ascii="Times New Roman" w:hAnsi="Times New Roman"/>
          <w:sz w:val="24"/>
          <w:szCs w:val="24"/>
          <w:lang w:val="lt-LT"/>
        </w:rPr>
      </w:pPr>
      <w:r w:rsidRPr="00881944">
        <w:rPr>
          <w:rFonts w:ascii="Times New Roman" w:hAnsi="Times New Roman"/>
          <w:sz w:val="24"/>
          <w:szCs w:val="24"/>
          <w:lang w:val="lt-LT"/>
        </w:rPr>
        <w:t>10.3. kitų šaltinių lėšomis.</w:t>
      </w:r>
    </w:p>
    <w:p xmlns:wp14="http://schemas.microsoft.com/office/word/2010/wordml" w:rsidR="007E0F6C" w:rsidP="009524A7" w:rsidRDefault="008B3D53" w14:paraId="3FE9F23F" wp14:textId="77777777">
      <w:pPr>
        <w:tabs>
          <w:tab w:val="left" w:pos="2430"/>
        </w:tabs>
        <w:overflowPunct/>
        <w:autoSpaceDE/>
        <w:autoSpaceDN/>
        <w:adjustRightInd/>
        <w:spacing w:after="20" w:line="259" w:lineRule="auto"/>
        <w:ind w:firstLine="567"/>
        <w:jc w:val="both"/>
        <w:textAlignment w:val="auto"/>
        <w:rPr>
          <w:rFonts w:ascii="Times New Roman" w:hAnsi="Times New Roman" w:eastAsiaTheme="minorHAnsi"/>
          <w:b/>
          <w:sz w:val="24"/>
          <w:szCs w:val="24"/>
          <w:lang w:val="lt-LT"/>
        </w:rPr>
      </w:pPr>
      <w:r w:rsidRPr="00881944">
        <w:rPr>
          <w:rFonts w:ascii="Times New Roman" w:hAnsi="Times New Roman" w:eastAsiaTheme="minorHAnsi"/>
          <w:b/>
          <w:sz w:val="24"/>
          <w:szCs w:val="24"/>
          <w:lang w:val="lt-LT"/>
        </w:rPr>
        <w:tab/>
      </w:r>
    </w:p>
    <w:p xmlns:wp14="http://schemas.microsoft.com/office/word/2010/wordml" w:rsidRPr="00881944" w:rsidR="007E0F6C" w:rsidP="007E0F6C" w:rsidRDefault="007E0F6C" w14:paraId="2E061D62" wp14:textId="77777777">
      <w:pPr>
        <w:overflowPunct/>
        <w:autoSpaceDE/>
        <w:autoSpaceDN/>
        <w:adjustRightInd/>
        <w:ind w:firstLine="1138"/>
        <w:jc w:val="center"/>
        <w:textAlignment w:val="auto"/>
        <w:rPr>
          <w:rFonts w:ascii="Times New Roman" w:hAnsi="Times New Roman" w:eastAsiaTheme="minorHAnsi"/>
          <w:b/>
          <w:sz w:val="24"/>
          <w:szCs w:val="24"/>
          <w:lang w:val="lt-LT"/>
        </w:rPr>
      </w:pPr>
      <w:r w:rsidRPr="00881944">
        <w:rPr>
          <w:rFonts w:ascii="Times New Roman" w:hAnsi="Times New Roman" w:eastAsiaTheme="minorHAnsi"/>
          <w:b/>
          <w:sz w:val="24"/>
          <w:szCs w:val="24"/>
          <w:lang w:val="lt-LT"/>
        </w:rPr>
        <w:t>V SKYRIUS</w:t>
      </w:r>
    </w:p>
    <w:p xmlns:wp14="http://schemas.microsoft.com/office/word/2010/wordml" w:rsidRPr="00881944" w:rsidR="007E0F6C" w:rsidP="007E0F6C" w:rsidRDefault="007E0F6C" w14:paraId="4A156431" wp14:textId="77777777">
      <w:pPr>
        <w:overflowPunct/>
        <w:autoSpaceDE/>
        <w:autoSpaceDN/>
        <w:adjustRightInd/>
        <w:ind w:firstLine="1138"/>
        <w:jc w:val="center"/>
        <w:textAlignment w:val="auto"/>
        <w:rPr>
          <w:rFonts w:ascii="Times New Roman" w:hAnsi="Times New Roman" w:eastAsiaTheme="minorHAnsi"/>
          <w:b/>
          <w:sz w:val="24"/>
          <w:szCs w:val="24"/>
          <w:lang w:val="lt-LT"/>
        </w:rPr>
      </w:pPr>
      <w:r w:rsidRPr="00881944">
        <w:rPr>
          <w:rFonts w:ascii="Times New Roman" w:hAnsi="Times New Roman" w:eastAsiaTheme="minorHAnsi"/>
          <w:b/>
          <w:sz w:val="24"/>
          <w:szCs w:val="24"/>
          <w:lang w:val="lt-LT"/>
        </w:rPr>
        <w:t xml:space="preserve"> BAIGIAMOSIOS NUOSTATOS  </w:t>
      </w:r>
    </w:p>
    <w:p xmlns:wp14="http://schemas.microsoft.com/office/word/2010/wordml" w:rsidRPr="00881944" w:rsidR="007E0F6C" w:rsidP="007E0F6C" w:rsidRDefault="007E0F6C" w14:paraId="1F72F646" wp14:textId="77777777">
      <w:pPr>
        <w:tabs>
          <w:tab w:val="left" w:pos="1080"/>
        </w:tabs>
        <w:overflowPunct/>
        <w:autoSpaceDE/>
        <w:autoSpaceDN/>
        <w:adjustRightInd/>
        <w:jc w:val="both"/>
        <w:textAlignment w:val="auto"/>
        <w:rPr>
          <w:rFonts w:ascii="Times New Roman" w:hAnsi="Times New Roman" w:eastAsiaTheme="minorHAnsi"/>
          <w:b/>
          <w:sz w:val="24"/>
          <w:szCs w:val="24"/>
          <w:lang w:val="lt-LT"/>
        </w:rPr>
      </w:pPr>
    </w:p>
    <w:p xmlns:wp14="http://schemas.microsoft.com/office/word/2010/wordml" w:rsidRPr="00471487" w:rsidR="007E0F6C" w:rsidP="00471487" w:rsidRDefault="007E0F6C" w14:paraId="7AB60EFA" wp14:textId="77777777">
      <w:pPr>
        <w:ind w:firstLine="567"/>
        <w:jc w:val="both"/>
        <w:rPr>
          <w:rFonts w:ascii="Times New Roman" w:hAnsi="Times New Roman" w:eastAsiaTheme="minorHAnsi"/>
          <w:sz w:val="24"/>
          <w:szCs w:val="24"/>
          <w:lang w:val="lt-LT"/>
        </w:rPr>
      </w:pPr>
      <w:r w:rsidRPr="00881944">
        <w:rPr>
          <w:rFonts w:ascii="Times New Roman" w:hAnsi="Times New Roman" w:eastAsiaTheme="minorHAnsi"/>
          <w:sz w:val="24"/>
          <w:szCs w:val="24"/>
          <w:lang w:val="lt-LT"/>
        </w:rPr>
        <w:t>11. I</w:t>
      </w:r>
      <w:r w:rsidR="00A03366">
        <w:rPr>
          <w:rFonts w:ascii="Times New Roman" w:hAnsi="Times New Roman"/>
          <w:sz w:val="24"/>
          <w:szCs w:val="24"/>
          <w:lang w:val="lt-LT"/>
        </w:rPr>
        <w:t>nstitucijų vykdomos Programo</w:t>
      </w:r>
      <w:r w:rsidRPr="00881944">
        <w:rPr>
          <w:rFonts w:ascii="Times New Roman" w:hAnsi="Times New Roman"/>
          <w:sz w:val="24"/>
          <w:szCs w:val="24"/>
          <w:lang w:val="lt-LT"/>
        </w:rPr>
        <w:t>s registruoja</w:t>
      </w:r>
      <w:r w:rsidR="00A03366">
        <w:rPr>
          <w:rFonts w:ascii="Times New Roman" w:hAnsi="Times New Roman"/>
          <w:sz w:val="24"/>
          <w:szCs w:val="24"/>
          <w:lang w:val="lt-LT"/>
        </w:rPr>
        <w:t>mos</w:t>
      </w:r>
      <w:r w:rsidRPr="00881944">
        <w:rPr>
          <w:rFonts w:ascii="Times New Roman" w:hAnsi="Times New Roman"/>
          <w:sz w:val="24"/>
          <w:szCs w:val="24"/>
          <w:lang w:val="lt-LT"/>
        </w:rPr>
        <w:t xml:space="preserve"> </w:t>
      </w:r>
      <w:proofErr w:type="spellStart"/>
      <w:r w:rsidRPr="00A37E91" w:rsidR="00A37E91">
        <w:rPr>
          <w:rFonts w:ascii="Times New Roman" w:hAnsi="Times New Roman"/>
          <w:sz w:val="24"/>
          <w:szCs w:val="24"/>
          <w:lang w:eastAsia="lt-LT"/>
        </w:rPr>
        <w:t>Neformaliojo</w:t>
      </w:r>
      <w:proofErr w:type="spellEnd"/>
      <w:r w:rsidRPr="00A37E91" w:rsidR="00A37E91">
        <w:rPr>
          <w:rFonts w:ascii="Times New Roman" w:hAnsi="Times New Roman"/>
          <w:sz w:val="24"/>
          <w:szCs w:val="24"/>
          <w:lang w:eastAsia="lt-LT"/>
        </w:rPr>
        <w:t xml:space="preserve"> švietimo </w:t>
      </w:r>
      <w:proofErr w:type="spellStart"/>
      <w:r w:rsidRPr="00A37E91" w:rsidR="00A37E91">
        <w:rPr>
          <w:rFonts w:ascii="Times New Roman" w:hAnsi="Times New Roman"/>
          <w:sz w:val="24"/>
          <w:szCs w:val="24"/>
          <w:lang w:eastAsia="lt-LT"/>
        </w:rPr>
        <w:t>programų</w:t>
      </w:r>
      <w:proofErr w:type="spellEnd"/>
      <w:r w:rsidRPr="00A37E91" w:rsidR="00A37E91">
        <w:rPr>
          <w:rFonts w:ascii="Times New Roman" w:hAnsi="Times New Roman"/>
          <w:sz w:val="24"/>
          <w:szCs w:val="24"/>
          <w:lang w:eastAsia="lt-LT"/>
        </w:rPr>
        <w:t xml:space="preserve"> </w:t>
      </w:r>
      <w:r w:rsidRPr="00881944">
        <w:rPr>
          <w:rFonts w:ascii="Times New Roman" w:hAnsi="Times New Roman"/>
          <w:sz w:val="24"/>
          <w:szCs w:val="24"/>
          <w:lang w:val="lt-LT"/>
        </w:rPr>
        <w:t>registre</w:t>
      </w:r>
      <w:r w:rsidR="00471487">
        <w:rPr>
          <w:rFonts w:ascii="Times New Roman" w:hAnsi="Times New Roman"/>
          <w:sz w:val="24"/>
          <w:szCs w:val="24"/>
          <w:lang w:val="lt-LT"/>
        </w:rPr>
        <w:t xml:space="preserve">, </w:t>
      </w:r>
      <w:r w:rsidRPr="00881944">
        <w:rPr>
          <w:rFonts w:ascii="Times New Roman" w:hAnsi="Times New Roman"/>
          <w:sz w:val="24"/>
          <w:szCs w:val="24"/>
          <w:lang w:val="lt-LT"/>
        </w:rPr>
        <w:t xml:space="preserve"> </w:t>
      </w:r>
      <w:r w:rsidRPr="00471487" w:rsidR="00471487">
        <w:rPr>
          <w:rFonts w:ascii="Times New Roman" w:hAnsi="Times New Roman" w:eastAsiaTheme="minorHAnsi"/>
          <w:sz w:val="24"/>
          <w:szCs w:val="24"/>
          <w:lang w:val="lt-LT"/>
        </w:rPr>
        <w:t>patvirtint</w:t>
      </w:r>
      <w:r w:rsidR="00A03366">
        <w:rPr>
          <w:rFonts w:ascii="Times New Roman" w:hAnsi="Times New Roman" w:eastAsiaTheme="minorHAnsi"/>
          <w:sz w:val="24"/>
          <w:szCs w:val="24"/>
          <w:lang w:val="lt-LT"/>
        </w:rPr>
        <w:t>ame</w:t>
      </w:r>
      <w:r w:rsidRPr="00471487" w:rsidR="00471487">
        <w:rPr>
          <w:rFonts w:ascii="Times New Roman" w:hAnsi="Times New Roman" w:eastAsiaTheme="minorHAnsi"/>
          <w:sz w:val="24"/>
          <w:szCs w:val="24"/>
          <w:lang w:val="lt-LT"/>
        </w:rPr>
        <w:t xml:space="preserve"> Lietuvos Respublikos švietimo, mokslo ir sporto ministro 2019 m. spalio 25 d. įsakymu </w:t>
      </w:r>
      <w:r w:rsidRPr="00471487" w:rsidR="0092797F">
        <w:rPr>
          <w:rFonts w:ascii="Times New Roman" w:hAnsi="Times New Roman" w:eastAsiaTheme="minorHAnsi"/>
          <w:sz w:val="24"/>
          <w:szCs w:val="24"/>
          <w:lang w:val="lt-LT"/>
        </w:rPr>
        <w:t xml:space="preserve">Nr. V-1217 </w:t>
      </w:r>
      <w:r w:rsidR="00A1152B">
        <w:rPr>
          <w:rFonts w:ascii="Times New Roman" w:hAnsi="Times New Roman" w:eastAsiaTheme="minorHAnsi"/>
          <w:sz w:val="24"/>
          <w:szCs w:val="24"/>
          <w:lang w:val="lt-LT"/>
        </w:rPr>
        <w:t>„Dėl K</w:t>
      </w:r>
      <w:r w:rsidRPr="00471487" w:rsidR="00471487">
        <w:rPr>
          <w:rFonts w:ascii="Times New Roman" w:hAnsi="Times New Roman" w:eastAsiaTheme="minorHAnsi"/>
          <w:sz w:val="24"/>
          <w:szCs w:val="24"/>
          <w:lang w:val="lt-LT"/>
        </w:rPr>
        <w:t>valifikacijos tobulinimo programų ir rengi</w:t>
      </w:r>
      <w:r w:rsidR="00A1152B">
        <w:rPr>
          <w:rFonts w:ascii="Times New Roman" w:hAnsi="Times New Roman" w:eastAsiaTheme="minorHAnsi"/>
          <w:sz w:val="24"/>
          <w:szCs w:val="24"/>
          <w:lang w:val="lt-LT"/>
        </w:rPr>
        <w:t>nių registro reorganizavimo ir N</w:t>
      </w:r>
      <w:r w:rsidRPr="00471487" w:rsidR="00471487">
        <w:rPr>
          <w:rFonts w:ascii="Times New Roman" w:hAnsi="Times New Roman" w:eastAsiaTheme="minorHAnsi"/>
          <w:sz w:val="24"/>
          <w:szCs w:val="24"/>
          <w:lang w:val="lt-LT"/>
        </w:rPr>
        <w:t>eformaliojo švietimo programų registro nuostatų patvirtinimo“</w:t>
      </w:r>
      <w:r w:rsidRPr="00881944">
        <w:rPr>
          <w:rFonts w:ascii="Times New Roman" w:hAnsi="Times New Roman"/>
          <w:sz w:val="24"/>
          <w:szCs w:val="24"/>
          <w:lang w:val="lt-LT"/>
        </w:rPr>
        <w:t>.</w:t>
      </w:r>
    </w:p>
    <w:p xmlns:wp14="http://schemas.microsoft.com/office/word/2010/wordml" w:rsidRPr="00881944" w:rsidR="007E0F6C" w:rsidP="007E0F6C" w:rsidRDefault="007E0F6C" w14:paraId="7CB824B1" wp14:textId="77777777">
      <w:pPr>
        <w:autoSpaceDE/>
        <w:autoSpaceDN/>
        <w:adjustRightInd/>
        <w:spacing w:after="20" w:line="259" w:lineRule="auto"/>
        <w:ind w:firstLine="567"/>
        <w:jc w:val="both"/>
        <w:rPr>
          <w:rFonts w:ascii="Times New Roman" w:hAnsi="Times New Roman" w:eastAsiaTheme="minorHAnsi"/>
          <w:sz w:val="24"/>
          <w:szCs w:val="24"/>
          <w:lang w:val="lt-LT"/>
        </w:rPr>
      </w:pPr>
      <w:r w:rsidRPr="00881944">
        <w:rPr>
          <w:rFonts w:ascii="Times New Roman" w:hAnsi="Times New Roman" w:eastAsiaTheme="minorHAnsi"/>
          <w:sz w:val="24"/>
          <w:szCs w:val="24"/>
          <w:lang w:val="lt-LT"/>
        </w:rPr>
        <w:t xml:space="preserve">12. Pedagoginio darbuotojo dalyvavimas Programoje ir sėkmingai įgytos kompetencijos patvirtinami Institucijų nustatyta tvarka. </w:t>
      </w:r>
    </w:p>
    <w:p xmlns:wp14="http://schemas.microsoft.com/office/word/2010/wordml" w:rsidRPr="00881944" w:rsidR="007E0F6C" w:rsidP="007E0F6C" w:rsidRDefault="007E0F6C" w14:paraId="0A1EFB24" wp14:textId="77777777">
      <w:pPr>
        <w:autoSpaceDE/>
        <w:autoSpaceDN/>
        <w:adjustRightInd/>
        <w:spacing w:after="20" w:line="259" w:lineRule="auto"/>
        <w:ind w:firstLine="567"/>
        <w:jc w:val="both"/>
        <w:rPr>
          <w:rFonts w:ascii="Times New Roman" w:hAnsi="Times New Roman" w:eastAsia="Calibri"/>
          <w:sz w:val="24"/>
          <w:szCs w:val="24"/>
          <w:lang w:val="lt-LT"/>
        </w:rPr>
      </w:pPr>
      <w:r w:rsidRPr="00881944">
        <w:rPr>
          <w:rFonts w:ascii="Times New Roman" w:hAnsi="Times New Roman" w:eastAsiaTheme="minorHAnsi"/>
          <w:sz w:val="24"/>
          <w:szCs w:val="24"/>
          <w:lang w:val="lt-LT"/>
        </w:rPr>
        <w:t xml:space="preserve">13. </w:t>
      </w:r>
      <w:r w:rsidRPr="00881944">
        <w:rPr>
          <w:rFonts w:ascii="Times New Roman" w:hAnsi="Times New Roman"/>
          <w:sz w:val="24"/>
          <w:szCs w:val="24"/>
          <w:lang w:val="lt-LT" w:eastAsia="lt-LT"/>
        </w:rPr>
        <w:t>Institucijos</w:t>
      </w:r>
      <w:r w:rsidRPr="00881944">
        <w:rPr>
          <w:rFonts w:ascii="Times New Roman" w:hAnsi="Times New Roman" w:eastAsiaTheme="minorHAnsi"/>
          <w:sz w:val="24"/>
          <w:szCs w:val="24"/>
          <w:lang w:val="lt-LT"/>
        </w:rPr>
        <w:t xml:space="preserve"> </w:t>
      </w:r>
      <w:r w:rsidRPr="00881944">
        <w:rPr>
          <w:rFonts w:ascii="Times New Roman" w:hAnsi="Times New Roman"/>
          <w:sz w:val="24"/>
          <w:szCs w:val="24"/>
          <w:lang w:val="lt-LT" w:eastAsia="lt-LT"/>
        </w:rPr>
        <w:t>užtikrina</w:t>
      </w:r>
      <w:r w:rsidRPr="00881944">
        <w:rPr>
          <w:rFonts w:ascii="Times New Roman" w:hAnsi="Times New Roman" w:eastAsiaTheme="minorHAnsi"/>
          <w:sz w:val="24"/>
          <w:szCs w:val="24"/>
          <w:lang w:val="lt-LT"/>
        </w:rPr>
        <w:t xml:space="preserve"> savo </w:t>
      </w:r>
      <w:r w:rsidR="00385A04">
        <w:rPr>
          <w:rFonts w:ascii="Times New Roman" w:hAnsi="Times New Roman" w:eastAsiaTheme="minorHAnsi"/>
          <w:sz w:val="24"/>
          <w:szCs w:val="24"/>
          <w:lang w:val="lt-LT"/>
        </w:rPr>
        <w:t xml:space="preserve">vykdomų </w:t>
      </w:r>
      <w:r w:rsidRPr="00881944">
        <w:rPr>
          <w:rFonts w:ascii="Times New Roman" w:hAnsi="Times New Roman" w:eastAsiaTheme="minorHAnsi"/>
          <w:sz w:val="24"/>
          <w:szCs w:val="24"/>
          <w:lang w:val="lt-LT"/>
        </w:rPr>
        <w:t>Programų</w:t>
      </w:r>
      <w:r w:rsidRPr="00881944">
        <w:rPr>
          <w:rFonts w:ascii="Times New Roman" w:hAnsi="Times New Roman"/>
          <w:sz w:val="24"/>
          <w:szCs w:val="24"/>
          <w:lang w:val="lt-LT"/>
        </w:rPr>
        <w:t xml:space="preserve"> </w:t>
      </w:r>
      <w:r w:rsidRPr="00881944">
        <w:rPr>
          <w:rFonts w:ascii="Times New Roman" w:hAnsi="Times New Roman"/>
          <w:sz w:val="24"/>
          <w:szCs w:val="24"/>
          <w:lang w:val="lt-LT" w:eastAsia="lt-LT"/>
        </w:rPr>
        <w:t xml:space="preserve">kokybę, </w:t>
      </w:r>
      <w:r w:rsidRPr="00881944">
        <w:rPr>
          <w:rFonts w:ascii="Times New Roman" w:hAnsi="Times New Roman" w:eastAsiaTheme="minorHAnsi"/>
          <w:sz w:val="24"/>
          <w:szCs w:val="24"/>
          <w:lang w:val="lt-LT"/>
        </w:rPr>
        <w:t>vykdo veiklos kokybės stebėseną, inicijuoja analize pagrįstus susitarimus, priima sprendimus dėl veiklų, susijusių su pedagoginių darbuotojų kvalifikacijos ir profesinių kompetencijų tobulinimu.</w:t>
      </w:r>
    </w:p>
    <w:p xmlns:wp14="http://schemas.microsoft.com/office/word/2010/wordml" w:rsidRPr="00881944" w:rsidR="00BB6D4E" w:rsidP="00BB6D4E" w:rsidRDefault="007E0F6C" w14:paraId="4ED6C508" wp14:textId="77777777">
      <w:pPr>
        <w:spacing w:after="20" w:line="252" w:lineRule="auto"/>
        <w:ind w:firstLine="567"/>
        <w:jc w:val="both"/>
        <w:rPr>
          <w:rFonts w:ascii="Times New Roman" w:hAnsi="Times New Roman"/>
          <w:sz w:val="24"/>
          <w:szCs w:val="24"/>
          <w:lang w:val="lt-LT"/>
        </w:rPr>
      </w:pPr>
      <w:r w:rsidRPr="00881944">
        <w:rPr>
          <w:rFonts w:ascii="Times New Roman" w:hAnsi="Times New Roman"/>
          <w:sz w:val="24"/>
          <w:szCs w:val="24"/>
          <w:lang w:val="lt-LT" w:eastAsia="lt-LT"/>
        </w:rPr>
        <w:t xml:space="preserve">14. Švietimo, mokslo ir sporto ministerijos įgaliota institucija </w:t>
      </w:r>
      <w:r w:rsidRPr="00881944">
        <w:rPr>
          <w:rFonts w:ascii="Times New Roman" w:hAnsi="Times New Roman" w:eastAsiaTheme="minorHAnsi"/>
          <w:sz w:val="24"/>
          <w:szCs w:val="24"/>
          <w:lang w:val="lt-LT"/>
        </w:rPr>
        <w:t xml:space="preserve">organizuoja </w:t>
      </w:r>
      <w:r w:rsidR="000F59FE">
        <w:rPr>
          <w:rFonts w:ascii="Times New Roman" w:hAnsi="Times New Roman" w:eastAsiaTheme="minorHAnsi"/>
          <w:sz w:val="24"/>
          <w:szCs w:val="24"/>
          <w:lang w:val="lt-LT"/>
        </w:rPr>
        <w:t xml:space="preserve">švietimo įstaigų ir kitų </w:t>
      </w:r>
      <w:r w:rsidR="00A1152B">
        <w:rPr>
          <w:rFonts w:ascii="Times New Roman" w:hAnsi="Times New Roman" w:eastAsiaTheme="minorHAnsi"/>
          <w:sz w:val="24"/>
          <w:szCs w:val="24"/>
          <w:lang w:val="lt-LT"/>
        </w:rPr>
        <w:t xml:space="preserve">švietimo </w:t>
      </w:r>
      <w:r w:rsidR="000F59FE">
        <w:rPr>
          <w:rFonts w:ascii="Times New Roman" w:hAnsi="Times New Roman" w:eastAsiaTheme="minorHAnsi"/>
          <w:sz w:val="24"/>
          <w:szCs w:val="24"/>
          <w:lang w:val="lt-LT"/>
        </w:rPr>
        <w:t xml:space="preserve">teikėjų </w:t>
      </w:r>
      <w:r w:rsidRPr="00881944">
        <w:rPr>
          <w:rFonts w:ascii="Times New Roman" w:hAnsi="Times New Roman" w:eastAsiaTheme="minorHAnsi"/>
          <w:sz w:val="24"/>
          <w:szCs w:val="24"/>
          <w:lang w:val="lt-LT"/>
        </w:rPr>
        <w:t>akreditavimą, skelbia informaciją</w:t>
      </w:r>
      <w:r w:rsidR="00471487">
        <w:rPr>
          <w:rFonts w:ascii="Times New Roman" w:hAnsi="Times New Roman" w:eastAsiaTheme="minorHAnsi"/>
          <w:sz w:val="24"/>
          <w:szCs w:val="24"/>
          <w:lang w:val="lt-LT"/>
        </w:rPr>
        <w:t xml:space="preserve"> </w:t>
      </w:r>
      <w:r w:rsidRPr="00881944">
        <w:rPr>
          <w:rFonts w:ascii="Times New Roman" w:hAnsi="Times New Roman" w:eastAsiaTheme="minorHAnsi"/>
          <w:sz w:val="24"/>
          <w:szCs w:val="24"/>
          <w:lang w:val="lt-LT"/>
        </w:rPr>
        <w:t xml:space="preserve">apie </w:t>
      </w:r>
      <w:r w:rsidRPr="0096502C" w:rsidR="00D91A83">
        <w:rPr>
          <w:rFonts w:ascii="Times New Roman" w:hAnsi="Times New Roman" w:eastAsiaTheme="minorHAnsi"/>
          <w:sz w:val="24"/>
          <w:szCs w:val="24"/>
          <w:lang w:val="lt-LT"/>
        </w:rPr>
        <w:t>akredituota</w:t>
      </w:r>
      <w:r w:rsidRPr="0096502C" w:rsidR="000F59FE">
        <w:rPr>
          <w:rFonts w:ascii="Times New Roman" w:hAnsi="Times New Roman" w:eastAsiaTheme="minorHAnsi"/>
          <w:sz w:val="24"/>
          <w:szCs w:val="24"/>
          <w:lang w:val="lt-LT"/>
        </w:rPr>
        <w:t>s</w:t>
      </w:r>
      <w:r w:rsidR="00A1152B">
        <w:rPr>
          <w:rFonts w:ascii="Times New Roman" w:hAnsi="Times New Roman" w:eastAsiaTheme="minorHAnsi"/>
          <w:sz w:val="24"/>
          <w:szCs w:val="24"/>
          <w:lang w:val="lt-LT"/>
        </w:rPr>
        <w:t xml:space="preserve"> švietimo įstaigas ir kitus</w:t>
      </w:r>
      <w:r w:rsidRPr="00881944" w:rsidR="00A1152B">
        <w:rPr>
          <w:rFonts w:ascii="Times New Roman" w:hAnsi="Times New Roman" w:eastAsiaTheme="minorHAnsi"/>
          <w:sz w:val="24"/>
          <w:szCs w:val="24"/>
          <w:lang w:val="lt-LT"/>
        </w:rPr>
        <w:t xml:space="preserve"> </w:t>
      </w:r>
      <w:r w:rsidR="00A1152B">
        <w:rPr>
          <w:rFonts w:ascii="Times New Roman" w:hAnsi="Times New Roman" w:eastAsiaTheme="minorHAnsi"/>
          <w:sz w:val="24"/>
          <w:szCs w:val="24"/>
          <w:lang w:val="lt-LT"/>
        </w:rPr>
        <w:t>akredituotus švietimo teikėjus</w:t>
      </w:r>
      <w:r w:rsidRPr="00471487" w:rsidR="00471487">
        <w:rPr>
          <w:rFonts w:ascii="Times New Roman" w:hAnsi="Times New Roman" w:eastAsiaTheme="minorHAnsi"/>
          <w:sz w:val="24"/>
          <w:szCs w:val="24"/>
          <w:lang w:val="lt-LT"/>
        </w:rPr>
        <w:t xml:space="preserve"> </w:t>
      </w:r>
      <w:r w:rsidR="00471487">
        <w:rPr>
          <w:rFonts w:ascii="Times New Roman" w:hAnsi="Times New Roman" w:eastAsiaTheme="minorHAnsi"/>
          <w:sz w:val="24"/>
          <w:szCs w:val="24"/>
          <w:lang w:val="lt-LT"/>
        </w:rPr>
        <w:t>savo tinklalapyje</w:t>
      </w:r>
      <w:r w:rsidRPr="00881944">
        <w:rPr>
          <w:rFonts w:ascii="Times New Roman" w:hAnsi="Times New Roman" w:eastAsiaTheme="minorHAnsi"/>
          <w:sz w:val="24"/>
          <w:szCs w:val="24"/>
          <w:lang w:val="lt-LT"/>
        </w:rPr>
        <w:t>, vykdo pedagoginių darbuotojų kompetencijų</w:t>
      </w:r>
      <w:r w:rsidRPr="00881944">
        <w:rPr>
          <w:rFonts w:ascii="Times New Roman" w:hAnsi="Times New Roman" w:eastAsiaTheme="minorHAnsi"/>
          <w:b/>
          <w:sz w:val="24"/>
          <w:szCs w:val="24"/>
          <w:lang w:val="lt-LT"/>
        </w:rPr>
        <w:t xml:space="preserve"> </w:t>
      </w:r>
      <w:r w:rsidRPr="00881944" w:rsidR="009E25A2">
        <w:rPr>
          <w:rFonts w:ascii="Times New Roman" w:hAnsi="Times New Roman" w:eastAsiaTheme="minorHAnsi"/>
          <w:sz w:val="24"/>
          <w:szCs w:val="24"/>
          <w:lang w:val="lt-LT"/>
        </w:rPr>
        <w:t xml:space="preserve">tobulinimo stebėseną, </w:t>
      </w:r>
      <w:r w:rsidRPr="00881944" w:rsidR="002F6DF9">
        <w:rPr>
          <w:rFonts w:ascii="Times New Roman" w:hAnsi="Times New Roman"/>
          <w:sz w:val="24"/>
          <w:szCs w:val="24"/>
          <w:lang w:val="lt-LT"/>
        </w:rPr>
        <w:t>organizuoja ir koordinuoja Prioritetų  ir Švietimo, mokslo ir sporto ministerijos inicijuotų Programų</w:t>
      </w:r>
      <w:r w:rsidRPr="00881944" w:rsidR="002F6DF9">
        <w:rPr>
          <w:rFonts w:ascii="Times New Roman" w:hAnsi="Times New Roman"/>
          <w:color w:val="1F497D"/>
          <w:sz w:val="24"/>
          <w:szCs w:val="24"/>
          <w:lang w:val="lt-LT"/>
        </w:rPr>
        <w:t xml:space="preserve">  </w:t>
      </w:r>
      <w:r w:rsidRPr="00881944" w:rsidR="002F6DF9">
        <w:rPr>
          <w:rFonts w:ascii="Times New Roman" w:hAnsi="Times New Roman"/>
          <w:sz w:val="24"/>
          <w:szCs w:val="24"/>
          <w:lang w:val="lt-LT"/>
        </w:rPr>
        <w:t>įgyvendinimą</w:t>
      </w:r>
      <w:r w:rsidRPr="00881944" w:rsidR="00BB6D4E">
        <w:rPr>
          <w:rFonts w:ascii="Times New Roman" w:hAnsi="Times New Roman"/>
          <w:sz w:val="24"/>
          <w:szCs w:val="24"/>
          <w:lang w:val="lt-LT"/>
        </w:rPr>
        <w:t>.</w:t>
      </w:r>
    </w:p>
    <w:p xmlns:wp14="http://schemas.microsoft.com/office/word/2010/wordml" w:rsidRPr="00881944" w:rsidR="007E0F6C" w:rsidP="007E0F6C" w:rsidRDefault="007E0F6C" w14:paraId="08CE6F91" wp14:textId="77777777">
      <w:pPr>
        <w:widowControl w:val="0"/>
        <w:tabs>
          <w:tab w:val="left" w:pos="1080"/>
        </w:tabs>
        <w:suppressAutoHyphens/>
        <w:overflowPunct/>
        <w:autoSpaceDE/>
        <w:autoSpaceDN/>
        <w:adjustRightInd/>
        <w:spacing w:after="20" w:line="259" w:lineRule="auto"/>
        <w:ind w:firstLine="567"/>
        <w:jc w:val="both"/>
        <w:textAlignment w:val="auto"/>
        <w:rPr>
          <w:rFonts w:ascii="Times New Roman" w:hAnsi="Times New Roman" w:eastAsiaTheme="minorHAnsi"/>
          <w:sz w:val="24"/>
          <w:szCs w:val="24"/>
          <w:lang w:val="lt-LT"/>
        </w:rPr>
      </w:pPr>
    </w:p>
    <w:p xmlns:wp14="http://schemas.microsoft.com/office/word/2010/wordml" w:rsidRPr="00881944" w:rsidR="007E0F6C" w:rsidP="007E0F6C" w:rsidRDefault="007E0F6C" w14:paraId="61CDCEAD" wp14:textId="77777777">
      <w:pPr>
        <w:widowControl w:val="0"/>
        <w:tabs>
          <w:tab w:val="left" w:pos="1080"/>
        </w:tabs>
        <w:suppressAutoHyphens/>
        <w:overflowPunct/>
        <w:autoSpaceDE/>
        <w:autoSpaceDN/>
        <w:adjustRightInd/>
        <w:jc w:val="both"/>
        <w:textAlignment w:val="auto"/>
        <w:rPr>
          <w:rFonts w:ascii="Times New Roman" w:hAnsi="Times New Roman" w:eastAsiaTheme="minorHAnsi"/>
          <w:sz w:val="24"/>
          <w:szCs w:val="24"/>
          <w:lang w:val="lt-LT"/>
        </w:rPr>
      </w:pPr>
    </w:p>
    <w:p xmlns:wp14="http://schemas.microsoft.com/office/word/2010/wordml" w:rsidRPr="00881944" w:rsidR="007E0F6C" w:rsidP="007E0F6C" w:rsidRDefault="007E0F6C" w14:paraId="44C67960" wp14:textId="77777777">
      <w:pPr>
        <w:widowControl w:val="0"/>
        <w:tabs>
          <w:tab w:val="left" w:pos="1080"/>
        </w:tabs>
        <w:suppressAutoHyphens/>
        <w:overflowPunct/>
        <w:autoSpaceDE/>
        <w:autoSpaceDN/>
        <w:adjustRightInd/>
        <w:jc w:val="center"/>
        <w:textAlignment w:val="auto"/>
        <w:rPr>
          <w:rFonts w:ascii="Times New Roman" w:hAnsi="Times New Roman" w:eastAsiaTheme="minorHAnsi"/>
          <w:sz w:val="24"/>
          <w:szCs w:val="24"/>
          <w:lang w:val="lt-LT"/>
        </w:rPr>
      </w:pPr>
      <w:r w:rsidRPr="00881944">
        <w:rPr>
          <w:rFonts w:ascii="Times New Roman" w:hAnsi="Times New Roman" w:eastAsiaTheme="minorHAnsi"/>
          <w:sz w:val="24"/>
          <w:szCs w:val="24"/>
          <w:lang w:val="lt-LT"/>
        </w:rPr>
        <w:t>_______________</w:t>
      </w:r>
      <w:bookmarkEnd w:id="4"/>
      <w:r w:rsidRPr="00881944">
        <w:rPr>
          <w:rFonts w:ascii="Times New Roman" w:hAnsi="Times New Roman" w:eastAsiaTheme="minorHAnsi"/>
          <w:sz w:val="24"/>
          <w:szCs w:val="24"/>
          <w:lang w:val="lt-LT"/>
        </w:rPr>
        <w:t>_______</w:t>
      </w:r>
    </w:p>
    <w:p xmlns:wp14="http://schemas.microsoft.com/office/word/2010/wordml" w:rsidRPr="00881944" w:rsidR="007E0F6C" w:rsidP="007E0F6C" w:rsidRDefault="007E0F6C" w14:paraId="6BB9E253" wp14:textId="77777777">
      <w:pPr>
        <w:overflowPunct/>
        <w:autoSpaceDE/>
        <w:autoSpaceDN/>
        <w:adjustRightInd/>
        <w:spacing w:after="160" w:line="259" w:lineRule="auto"/>
        <w:textAlignment w:val="auto"/>
        <w:rPr>
          <w:rFonts w:ascii="Times New Roman" w:hAnsi="Times New Roman" w:eastAsiaTheme="minorHAnsi"/>
          <w:sz w:val="24"/>
          <w:szCs w:val="24"/>
          <w:lang w:val="lt-LT"/>
        </w:rPr>
      </w:pPr>
    </w:p>
    <w:p xmlns:wp14="http://schemas.microsoft.com/office/word/2010/wordml" w:rsidRPr="00881944" w:rsidR="007E0F6C" w:rsidP="007E0F6C" w:rsidRDefault="007E0F6C" w14:paraId="23DE523C" wp14:textId="77777777">
      <w:pPr>
        <w:overflowPunct/>
        <w:autoSpaceDE/>
        <w:autoSpaceDN/>
        <w:adjustRightInd/>
        <w:spacing w:after="160" w:line="259" w:lineRule="auto"/>
        <w:textAlignment w:val="auto"/>
        <w:rPr>
          <w:rFonts w:ascii="Times New Roman" w:hAnsi="Times New Roman" w:eastAsiaTheme="minorHAnsi"/>
          <w:sz w:val="24"/>
          <w:szCs w:val="24"/>
          <w:lang w:val="lt-LT"/>
        </w:rPr>
      </w:pPr>
    </w:p>
    <w:p xmlns:wp14="http://schemas.microsoft.com/office/word/2010/wordml" w:rsidRPr="00881944" w:rsidR="007E0F6C" w:rsidP="007E0F6C" w:rsidRDefault="007E0F6C" w14:paraId="52E56223" wp14:textId="77777777">
      <w:pPr>
        <w:overflowPunct/>
        <w:autoSpaceDE/>
        <w:autoSpaceDN/>
        <w:adjustRightInd/>
        <w:spacing w:after="160" w:line="259" w:lineRule="auto"/>
        <w:textAlignment w:val="auto"/>
        <w:rPr>
          <w:rFonts w:ascii="Times New Roman" w:hAnsi="Times New Roman" w:eastAsiaTheme="minorHAnsi"/>
          <w:sz w:val="24"/>
          <w:szCs w:val="24"/>
          <w:lang w:val="lt-LT"/>
        </w:rPr>
      </w:pPr>
    </w:p>
    <w:p xmlns:wp14="http://schemas.microsoft.com/office/word/2010/wordml" w:rsidRPr="00881944" w:rsidR="007E0F6C" w:rsidP="007E0F6C" w:rsidRDefault="007E0F6C" w14:paraId="07547A01" wp14:textId="77777777">
      <w:pPr>
        <w:overflowPunct/>
        <w:autoSpaceDE/>
        <w:autoSpaceDN/>
        <w:adjustRightInd/>
        <w:spacing w:after="160" w:line="259" w:lineRule="auto"/>
        <w:textAlignment w:val="auto"/>
        <w:rPr>
          <w:rFonts w:ascii="Times New Roman" w:hAnsi="Times New Roman" w:eastAsiaTheme="minorHAnsi"/>
          <w:sz w:val="24"/>
          <w:szCs w:val="24"/>
          <w:lang w:val="lt-LT"/>
        </w:rPr>
      </w:pPr>
    </w:p>
    <w:p xmlns:wp14="http://schemas.microsoft.com/office/word/2010/wordml" w:rsidRPr="00881944" w:rsidR="005A4F3F" w:rsidP="007E0F6C" w:rsidRDefault="005A4F3F" w14:paraId="5043CB0F" wp14:textId="77777777">
      <w:pPr>
        <w:overflowPunct/>
        <w:autoSpaceDE/>
        <w:autoSpaceDN/>
        <w:adjustRightInd/>
        <w:spacing w:after="160" w:line="259" w:lineRule="auto"/>
        <w:textAlignment w:val="auto"/>
        <w:rPr>
          <w:rFonts w:ascii="Times New Roman" w:hAnsi="Times New Roman" w:eastAsiaTheme="minorHAnsi"/>
          <w:sz w:val="24"/>
          <w:szCs w:val="24"/>
          <w:lang w:val="lt-LT"/>
        </w:rPr>
      </w:pPr>
    </w:p>
    <w:p xmlns:wp14="http://schemas.microsoft.com/office/word/2010/wordml" w:rsidRPr="00881944" w:rsidR="005A4F3F" w:rsidP="007E0F6C" w:rsidRDefault="005A4F3F" w14:paraId="07459315" wp14:textId="77777777">
      <w:pPr>
        <w:overflowPunct/>
        <w:autoSpaceDE/>
        <w:autoSpaceDN/>
        <w:adjustRightInd/>
        <w:spacing w:after="160" w:line="259" w:lineRule="auto"/>
        <w:textAlignment w:val="auto"/>
        <w:rPr>
          <w:rFonts w:ascii="Times New Roman" w:hAnsi="Times New Roman" w:eastAsiaTheme="minorHAnsi"/>
          <w:sz w:val="24"/>
          <w:szCs w:val="24"/>
          <w:lang w:val="lt-LT"/>
        </w:rPr>
      </w:pPr>
    </w:p>
    <w:p xmlns:wp14="http://schemas.microsoft.com/office/word/2010/wordml" w:rsidRPr="00881944" w:rsidR="005A4F3F" w:rsidP="007E0F6C" w:rsidRDefault="005A4F3F" w14:paraId="6537F28F" wp14:textId="77777777">
      <w:pPr>
        <w:overflowPunct/>
        <w:autoSpaceDE/>
        <w:autoSpaceDN/>
        <w:adjustRightInd/>
        <w:spacing w:after="160" w:line="259" w:lineRule="auto"/>
        <w:textAlignment w:val="auto"/>
        <w:rPr>
          <w:rFonts w:ascii="Times New Roman" w:hAnsi="Times New Roman" w:eastAsiaTheme="minorHAnsi"/>
          <w:sz w:val="24"/>
          <w:szCs w:val="24"/>
          <w:lang w:val="lt-LT"/>
        </w:rPr>
      </w:pPr>
    </w:p>
    <w:p xmlns:wp14="http://schemas.microsoft.com/office/word/2010/wordml" w:rsidRPr="00881944" w:rsidR="005A4F3F" w:rsidP="007E0F6C" w:rsidRDefault="005A4F3F" w14:paraId="6DFB9E20" wp14:textId="77777777">
      <w:pPr>
        <w:overflowPunct/>
        <w:autoSpaceDE/>
        <w:autoSpaceDN/>
        <w:adjustRightInd/>
        <w:spacing w:after="160" w:line="259" w:lineRule="auto"/>
        <w:textAlignment w:val="auto"/>
        <w:rPr>
          <w:rFonts w:ascii="Times New Roman" w:hAnsi="Times New Roman" w:eastAsiaTheme="minorHAnsi"/>
          <w:sz w:val="24"/>
          <w:szCs w:val="24"/>
          <w:lang w:val="lt-LT"/>
        </w:rPr>
      </w:pPr>
    </w:p>
    <w:p xmlns:wp14="http://schemas.microsoft.com/office/word/2010/wordml" w:rsidRPr="00881944" w:rsidR="00C50C7B" w:rsidP="00C50C7B" w:rsidRDefault="00C50C7B" w14:paraId="70DF9E56" wp14:textId="77777777">
      <w:pPr>
        <w:overflowPunct/>
        <w:autoSpaceDE/>
        <w:autoSpaceDN/>
        <w:adjustRightInd/>
        <w:spacing w:after="160" w:line="259" w:lineRule="auto"/>
        <w:textAlignment w:val="auto"/>
        <w:rPr>
          <w:rFonts w:ascii="Times New Roman" w:hAnsi="Times New Roman" w:eastAsiaTheme="minorHAnsi"/>
          <w:sz w:val="24"/>
          <w:szCs w:val="24"/>
          <w:lang w:val="lt-LT"/>
        </w:rPr>
      </w:pPr>
    </w:p>
    <w:p xmlns:wp14="http://schemas.microsoft.com/office/word/2010/wordml" w:rsidRPr="00881944" w:rsidR="00C50C7B" w:rsidP="00C50C7B" w:rsidRDefault="00C50C7B" w14:paraId="4A537848" wp14:textId="77777777">
      <w:pPr>
        <w:overflowPunct/>
        <w:autoSpaceDE/>
        <w:autoSpaceDN/>
        <w:adjustRightInd/>
        <w:ind w:left="5640"/>
        <w:textAlignment w:val="auto"/>
        <w:rPr>
          <w:rFonts w:ascii="Times New Roman" w:hAnsi="Times New Roman"/>
          <w:sz w:val="24"/>
          <w:szCs w:val="24"/>
          <w:lang w:val="lt-LT"/>
        </w:rPr>
      </w:pPr>
      <w:r w:rsidRPr="00881944">
        <w:rPr>
          <w:rFonts w:ascii="Times New Roman" w:hAnsi="Times New Roman" w:eastAsiaTheme="minorHAnsi"/>
          <w:bCs/>
          <w:sz w:val="24"/>
          <w:szCs w:val="24"/>
          <w:lang w:val="lt-LT" w:eastAsia="lt-LT"/>
        </w:rPr>
        <w:t>Valstybinių ir savivaldybių švietimo įstaigų (išskyrus aukštąsias mokyklas)</w:t>
      </w:r>
      <w:r w:rsidRPr="00881944">
        <w:rPr>
          <w:rFonts w:ascii="Times New Roman" w:hAnsi="Times New Roman" w:eastAsiaTheme="minorHAnsi"/>
          <w:sz w:val="24"/>
          <w:szCs w:val="24"/>
          <w:lang w:val="lt-LT"/>
        </w:rPr>
        <w:t xml:space="preserve"> vadovų, jų pavaduotojų ugdymui, ugdymą organizuojančių skyrių vedėjų, mokytojų, pagalbos mokiniui specialistų kvalifikacijos tobulinimo nuostat</w:t>
      </w:r>
      <w:r w:rsidRPr="00881944">
        <w:rPr>
          <w:rFonts w:ascii="Times New Roman" w:hAnsi="Times New Roman"/>
          <w:sz w:val="24"/>
          <w:szCs w:val="24"/>
          <w:lang w:val="lt-LT"/>
        </w:rPr>
        <w:t>ų</w:t>
      </w:r>
    </w:p>
    <w:p xmlns:wp14="http://schemas.microsoft.com/office/word/2010/wordml" w:rsidRPr="00881944" w:rsidR="00C50C7B" w:rsidP="00C50C7B" w:rsidRDefault="00C50C7B" w14:paraId="7F74AB28" wp14:textId="77777777">
      <w:pPr>
        <w:overflowPunct/>
        <w:autoSpaceDE/>
        <w:autoSpaceDN/>
        <w:adjustRightInd/>
        <w:ind w:left="5640"/>
        <w:jc w:val="both"/>
        <w:textAlignment w:val="auto"/>
        <w:rPr>
          <w:rFonts w:ascii="Times New Roman" w:hAnsi="Times New Roman"/>
          <w:sz w:val="24"/>
          <w:szCs w:val="24"/>
          <w:lang w:val="lt-LT"/>
        </w:rPr>
      </w:pPr>
      <w:r w:rsidRPr="00881944">
        <w:rPr>
          <w:rFonts w:ascii="Times New Roman" w:hAnsi="Times New Roman"/>
          <w:sz w:val="24"/>
          <w:szCs w:val="24"/>
          <w:lang w:val="lt-LT"/>
        </w:rPr>
        <w:t>priedas</w:t>
      </w:r>
    </w:p>
    <w:p xmlns:wp14="http://schemas.microsoft.com/office/word/2010/wordml" w:rsidRPr="00881944" w:rsidR="00C50C7B" w:rsidP="00C50C7B" w:rsidRDefault="00C50C7B" w14:paraId="44E871BC" wp14:textId="77777777">
      <w:pPr>
        <w:overflowPunct/>
        <w:autoSpaceDE/>
        <w:autoSpaceDN/>
        <w:adjustRightInd/>
        <w:ind w:left="5640"/>
        <w:jc w:val="both"/>
        <w:textAlignment w:val="auto"/>
        <w:rPr>
          <w:rFonts w:ascii="Times New Roman" w:hAnsi="Times New Roman"/>
          <w:sz w:val="24"/>
          <w:szCs w:val="24"/>
          <w:lang w:val="lt-LT"/>
        </w:rPr>
      </w:pPr>
    </w:p>
    <w:p xmlns:wp14="http://schemas.microsoft.com/office/word/2010/wordml" w:rsidR="00C50C7B" w:rsidP="00296DA9" w:rsidRDefault="00C50C7B" w14:paraId="3545FCA0" wp14:textId="77777777">
      <w:pPr>
        <w:overflowPunct/>
        <w:autoSpaceDE/>
        <w:autoSpaceDN/>
        <w:adjustRightInd/>
        <w:jc w:val="center"/>
        <w:textAlignment w:val="auto"/>
        <w:rPr>
          <w:rFonts w:ascii="Times New Roman" w:hAnsi="Times New Roman"/>
          <w:b/>
          <w:sz w:val="24"/>
          <w:szCs w:val="24"/>
          <w:lang w:val="lt-LT"/>
        </w:rPr>
      </w:pPr>
      <w:r w:rsidRPr="00881944">
        <w:rPr>
          <w:rFonts w:ascii="Times New Roman" w:hAnsi="Times New Roman"/>
          <w:b/>
          <w:bCs/>
          <w:sz w:val="24"/>
          <w:szCs w:val="24"/>
          <w:lang w:val="lt-LT"/>
        </w:rPr>
        <w:t>(Mokyklų vadovų, jų pavaduotojų ugdymui, ugdymą organizuojančių skyrių vedėjų, mokytojų, pagalbos mokiniui specialistų</w:t>
      </w:r>
      <w:r w:rsidRPr="00881944">
        <w:rPr>
          <w:rFonts w:ascii="Times New Roman" w:hAnsi="Times New Roman"/>
          <w:b/>
          <w:sz w:val="24"/>
          <w:szCs w:val="24"/>
          <w:lang w:val="lt-LT"/>
        </w:rPr>
        <w:t xml:space="preserve">  kvalifikacijos tobulinimo programos struktūros </w:t>
      </w:r>
      <w:r w:rsidR="00562515">
        <w:rPr>
          <w:rFonts w:ascii="Times New Roman" w:hAnsi="Times New Roman"/>
          <w:b/>
          <w:sz w:val="24"/>
          <w:szCs w:val="24"/>
          <w:lang w:val="lt-LT"/>
        </w:rPr>
        <w:t xml:space="preserve">pavyzdinė </w:t>
      </w:r>
      <w:r w:rsidRPr="00881944">
        <w:rPr>
          <w:rFonts w:ascii="Times New Roman" w:hAnsi="Times New Roman"/>
          <w:b/>
          <w:sz w:val="24"/>
          <w:szCs w:val="24"/>
          <w:lang w:val="lt-LT"/>
        </w:rPr>
        <w:t>forma)</w:t>
      </w:r>
    </w:p>
    <w:p xmlns:wp14="http://schemas.microsoft.com/office/word/2010/wordml" w:rsidRPr="00296DA9" w:rsidR="00562515" w:rsidP="00296DA9" w:rsidRDefault="00562515" w14:paraId="144A5D23" wp14:textId="77777777">
      <w:pPr>
        <w:overflowPunct/>
        <w:autoSpaceDE/>
        <w:autoSpaceDN/>
        <w:adjustRightInd/>
        <w:jc w:val="center"/>
        <w:textAlignment w:val="auto"/>
        <w:rPr>
          <w:rFonts w:ascii="Times New Roman" w:hAnsi="Times New Roman"/>
          <w:b/>
          <w:bCs/>
          <w:sz w:val="24"/>
          <w:szCs w:val="24"/>
          <w:lang w:val="lt-LT"/>
        </w:rPr>
      </w:pPr>
    </w:p>
    <w:p xmlns:wp14="http://schemas.microsoft.com/office/word/2010/wordml" w:rsidR="00C50C7B" w:rsidP="00A1152B" w:rsidRDefault="00C50C7B" w14:paraId="4A18B07F" wp14:textId="77777777">
      <w:pPr>
        <w:overflowPunct/>
        <w:autoSpaceDE/>
        <w:autoSpaceDN/>
        <w:adjustRightInd/>
        <w:jc w:val="center"/>
        <w:textAlignment w:val="auto"/>
        <w:outlineLvl w:val="0"/>
        <w:rPr>
          <w:rFonts w:ascii="Times New Roman" w:hAnsi="Times New Roman"/>
          <w:b/>
          <w:bCs/>
          <w:sz w:val="24"/>
          <w:szCs w:val="24"/>
          <w:lang w:val="lt-LT"/>
        </w:rPr>
      </w:pPr>
      <w:r w:rsidRPr="00881944">
        <w:rPr>
          <w:rFonts w:ascii="Times New Roman" w:hAnsi="Times New Roman"/>
          <w:b/>
          <w:bCs/>
          <w:caps/>
          <w:sz w:val="24"/>
          <w:szCs w:val="24"/>
          <w:lang w:val="lt-LT"/>
        </w:rPr>
        <w:t>Mokyklų vadovų, jų pavaduotojų ugdymui, ugdymą organizuojančių skyrių vedėjų, mokytojų, pagalbos mokiniui specialistų</w:t>
      </w:r>
      <w:r w:rsidRPr="00881944">
        <w:rPr>
          <w:rFonts w:ascii="Times New Roman" w:hAnsi="Times New Roman"/>
          <w:b/>
          <w:caps/>
          <w:sz w:val="24"/>
          <w:szCs w:val="24"/>
          <w:lang w:val="lt-LT"/>
        </w:rPr>
        <w:t xml:space="preserve"> KVALIFIKACIJOS tobulinimo</w:t>
      </w:r>
      <w:r w:rsidRPr="00881944">
        <w:rPr>
          <w:rFonts w:ascii="Times New Roman" w:hAnsi="Times New Roman"/>
          <w:b/>
          <w:sz w:val="24"/>
          <w:szCs w:val="24"/>
          <w:lang w:val="lt-LT"/>
        </w:rPr>
        <w:t xml:space="preserve"> </w:t>
      </w:r>
      <w:r w:rsidRPr="00881944">
        <w:rPr>
          <w:rFonts w:ascii="Times New Roman" w:hAnsi="Times New Roman"/>
          <w:b/>
          <w:bCs/>
          <w:sz w:val="24"/>
          <w:szCs w:val="24"/>
          <w:lang w:val="lt-LT"/>
        </w:rPr>
        <w:t>PROGRAMOS STRUKTŪRA</w:t>
      </w:r>
    </w:p>
    <w:p xmlns:wp14="http://schemas.microsoft.com/office/word/2010/wordml" w:rsidRPr="00A1152B" w:rsidR="00A1152B" w:rsidP="00A1152B" w:rsidRDefault="00A1152B" w14:paraId="738610EB" wp14:textId="77777777">
      <w:pPr>
        <w:overflowPunct/>
        <w:autoSpaceDE/>
        <w:autoSpaceDN/>
        <w:adjustRightInd/>
        <w:jc w:val="center"/>
        <w:textAlignment w:val="auto"/>
        <w:outlineLvl w:val="0"/>
        <w:rPr>
          <w:rFonts w:ascii="Times New Roman" w:hAnsi="Times New Roman"/>
          <w:b/>
          <w:bCs/>
          <w:sz w:val="24"/>
          <w:szCs w:val="24"/>
          <w:lang w:val="lt-LT"/>
        </w:rPr>
      </w:pPr>
    </w:p>
    <w:p xmlns:wp14="http://schemas.microsoft.com/office/word/2010/wordml" w:rsidRPr="00881944" w:rsidR="00C50C7B" w:rsidP="00F14DE7" w:rsidRDefault="00C50C7B" w14:paraId="55897430" wp14:textId="77777777">
      <w:pPr>
        <w:overflowPunct/>
        <w:autoSpaceDE/>
        <w:autoSpaceDN/>
        <w:adjustRightInd/>
        <w:jc w:val="both"/>
        <w:textAlignment w:val="auto"/>
        <w:outlineLvl w:val="0"/>
        <w:rPr>
          <w:rFonts w:ascii="Times New Roman" w:hAnsi="Times New Roman"/>
          <w:b/>
          <w:bCs/>
          <w:sz w:val="24"/>
          <w:szCs w:val="24"/>
          <w:lang w:val="lt-LT"/>
        </w:rPr>
      </w:pPr>
      <w:r w:rsidRPr="00881944">
        <w:rPr>
          <w:rFonts w:ascii="Times New Roman" w:hAnsi="Times New Roman"/>
          <w:bCs/>
          <w:sz w:val="24"/>
          <w:szCs w:val="24"/>
          <w:lang w:val="lt-LT"/>
        </w:rPr>
        <w:t xml:space="preserve">1. </w:t>
      </w:r>
      <w:r w:rsidR="00471487">
        <w:rPr>
          <w:rFonts w:ascii="Times New Roman" w:hAnsi="Times New Roman"/>
          <w:bCs/>
          <w:sz w:val="24"/>
          <w:szCs w:val="24"/>
          <w:lang w:val="lt-LT"/>
        </w:rPr>
        <w:t xml:space="preserve"> Programos t</w:t>
      </w:r>
      <w:r w:rsidRPr="00881944">
        <w:rPr>
          <w:rFonts w:ascii="Times New Roman" w:hAnsi="Times New Roman"/>
          <w:bCs/>
          <w:sz w:val="24"/>
          <w:szCs w:val="24"/>
          <w:lang w:val="lt-LT"/>
        </w:rPr>
        <w:t>eikėjas</w:t>
      </w:r>
    </w:p>
    <w:tbl>
      <w:tblPr>
        <w:tblW w:w="92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668"/>
        <w:gridCol w:w="4560"/>
      </w:tblGrid>
      <w:tr xmlns:wp14="http://schemas.microsoft.com/office/word/2010/wordml" w:rsidRPr="00881944" w:rsidR="00C50C7B" w:rsidTr="00D012E7" w14:paraId="50854B22" wp14:textId="77777777">
        <w:tc>
          <w:tcPr>
            <w:tcW w:w="4668" w:type="dxa"/>
          </w:tcPr>
          <w:p w:rsidRPr="00881944" w:rsidR="00C50C7B" w:rsidP="00F14DE7" w:rsidRDefault="00471487" w14:paraId="1C7B6CD6" wp14:textId="77777777">
            <w:pPr>
              <w:overflowPunct/>
              <w:autoSpaceDE/>
              <w:autoSpaceDN/>
              <w:adjustRightInd/>
              <w:textAlignment w:val="auto"/>
              <w:rPr>
                <w:rFonts w:ascii="Times New Roman" w:hAnsi="Times New Roman"/>
                <w:iCs/>
                <w:sz w:val="24"/>
                <w:szCs w:val="24"/>
                <w:lang w:val="lt-LT"/>
              </w:rPr>
            </w:pPr>
            <w:r>
              <w:rPr>
                <w:rFonts w:ascii="Times New Roman" w:hAnsi="Times New Roman"/>
                <w:sz w:val="24"/>
                <w:szCs w:val="24"/>
                <w:lang w:val="lt-LT"/>
              </w:rPr>
              <w:t>1.1. Programos t</w:t>
            </w:r>
            <w:r w:rsidRPr="00881944" w:rsidR="00C50C7B">
              <w:rPr>
                <w:rFonts w:ascii="Times New Roman" w:hAnsi="Times New Roman"/>
                <w:sz w:val="24"/>
                <w:szCs w:val="24"/>
                <w:lang w:val="lt-LT"/>
              </w:rPr>
              <w:t xml:space="preserve">eikėjo rekvizitai </w:t>
            </w:r>
            <w:r w:rsidRPr="00881944" w:rsidR="00C50C7B">
              <w:rPr>
                <w:rFonts w:ascii="Times New Roman" w:hAnsi="Times New Roman"/>
                <w:iCs/>
                <w:sz w:val="24"/>
                <w:szCs w:val="24"/>
                <w:lang w:val="lt-LT"/>
              </w:rPr>
              <w:t>(pavadinimas, juridinio asmens  kodas, adresas, pašto indeksas, telefonas, faksas, el. paštas)</w:t>
            </w:r>
          </w:p>
        </w:tc>
        <w:tc>
          <w:tcPr>
            <w:tcW w:w="4560" w:type="dxa"/>
          </w:tcPr>
          <w:p w:rsidRPr="00881944" w:rsidR="00C50C7B" w:rsidP="00F14DE7" w:rsidRDefault="00C50C7B" w14:paraId="637805D2" wp14:textId="77777777">
            <w:pPr>
              <w:overflowPunct/>
              <w:autoSpaceDE/>
              <w:autoSpaceDN/>
              <w:adjustRightInd/>
              <w:jc w:val="both"/>
              <w:textAlignment w:val="auto"/>
              <w:rPr>
                <w:rFonts w:ascii="Times New Roman" w:hAnsi="Times New Roman"/>
                <w:sz w:val="24"/>
                <w:szCs w:val="24"/>
                <w:lang w:val="lt-LT"/>
              </w:rPr>
            </w:pPr>
          </w:p>
        </w:tc>
      </w:tr>
    </w:tbl>
    <w:p xmlns:wp14="http://schemas.microsoft.com/office/word/2010/wordml" w:rsidRPr="00881944" w:rsidR="00C50C7B" w:rsidP="00F14DE7" w:rsidRDefault="00C50C7B" w14:paraId="463F29E8" wp14:textId="77777777">
      <w:pPr>
        <w:overflowPunct/>
        <w:autoSpaceDE/>
        <w:autoSpaceDN/>
        <w:adjustRightInd/>
        <w:jc w:val="both"/>
        <w:textAlignment w:val="auto"/>
        <w:rPr>
          <w:rFonts w:ascii="Times New Roman" w:hAnsi="Times New Roman"/>
          <w:sz w:val="24"/>
          <w:szCs w:val="24"/>
          <w:lang w:val="lt-LT"/>
        </w:rPr>
      </w:pPr>
    </w:p>
    <w:p xmlns:wp14="http://schemas.microsoft.com/office/word/2010/wordml" w:rsidRPr="00881944" w:rsidR="00C50C7B" w:rsidP="00F14DE7" w:rsidRDefault="00C50C7B" w14:paraId="5F988457" wp14:textId="77777777">
      <w:pPr>
        <w:overflowPunct/>
        <w:autoSpaceDE/>
        <w:autoSpaceDN/>
        <w:adjustRightInd/>
        <w:jc w:val="both"/>
        <w:textAlignment w:val="auto"/>
        <w:outlineLvl w:val="0"/>
        <w:rPr>
          <w:rFonts w:ascii="Times New Roman" w:hAnsi="Times New Roman"/>
          <w:b/>
          <w:bCs/>
          <w:sz w:val="24"/>
          <w:szCs w:val="24"/>
          <w:lang w:val="lt-LT"/>
        </w:rPr>
      </w:pPr>
      <w:r w:rsidRPr="00881944">
        <w:rPr>
          <w:rFonts w:ascii="Times New Roman" w:hAnsi="Times New Roman"/>
          <w:bCs/>
          <w:sz w:val="24"/>
          <w:szCs w:val="24"/>
          <w:lang w:val="lt-LT"/>
        </w:rPr>
        <w:t xml:space="preserve">2. Programos pavadinimas  </w:t>
      </w:r>
    </w:p>
    <w:tbl>
      <w:tblPr>
        <w:tblW w:w="92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28"/>
      </w:tblGrid>
      <w:tr xmlns:wp14="http://schemas.microsoft.com/office/word/2010/wordml" w:rsidRPr="00881944" w:rsidR="00C50C7B" w:rsidTr="00D012E7" w14:paraId="3B7B4B86" wp14:textId="77777777">
        <w:tc>
          <w:tcPr>
            <w:tcW w:w="9228" w:type="dxa"/>
          </w:tcPr>
          <w:p w:rsidRPr="00881944" w:rsidR="00C50C7B" w:rsidP="00F14DE7" w:rsidRDefault="00C50C7B" w14:paraId="3A0FF5F2" wp14:textId="77777777">
            <w:pPr>
              <w:overflowPunct/>
              <w:autoSpaceDE/>
              <w:autoSpaceDN/>
              <w:adjustRightInd/>
              <w:jc w:val="both"/>
              <w:textAlignment w:val="auto"/>
              <w:rPr>
                <w:rFonts w:ascii="Times New Roman" w:hAnsi="Times New Roman"/>
                <w:b/>
                <w:bCs/>
                <w:sz w:val="24"/>
                <w:szCs w:val="24"/>
                <w:lang w:val="lt-LT"/>
              </w:rPr>
            </w:pPr>
          </w:p>
        </w:tc>
      </w:tr>
    </w:tbl>
    <w:p xmlns:wp14="http://schemas.microsoft.com/office/word/2010/wordml" w:rsidRPr="00881944" w:rsidR="00C50C7B" w:rsidP="00F14DE7" w:rsidRDefault="00C50C7B" w14:paraId="5630AD66" wp14:textId="77777777">
      <w:pPr>
        <w:overflowPunct/>
        <w:autoSpaceDE/>
        <w:autoSpaceDN/>
        <w:adjustRightInd/>
        <w:jc w:val="both"/>
        <w:textAlignment w:val="auto"/>
        <w:rPr>
          <w:rFonts w:ascii="Times New Roman" w:hAnsi="Times New Roman"/>
          <w:b/>
          <w:bCs/>
          <w:sz w:val="24"/>
          <w:szCs w:val="24"/>
          <w:lang w:val="lt-LT"/>
        </w:rPr>
      </w:pPr>
    </w:p>
    <w:p xmlns:wp14="http://schemas.microsoft.com/office/word/2010/wordml" w:rsidRPr="00881944" w:rsidR="00C50C7B" w:rsidP="00F14DE7" w:rsidRDefault="00C50C7B" w14:paraId="372F7086" wp14:textId="77777777">
      <w:pPr>
        <w:overflowPunct/>
        <w:autoSpaceDE/>
        <w:autoSpaceDN/>
        <w:adjustRightInd/>
        <w:jc w:val="both"/>
        <w:textAlignment w:val="auto"/>
        <w:rPr>
          <w:rFonts w:ascii="Times New Roman" w:hAnsi="Times New Roman"/>
          <w:bCs/>
          <w:sz w:val="24"/>
          <w:szCs w:val="24"/>
          <w:lang w:val="lt-LT"/>
        </w:rPr>
      </w:pPr>
      <w:r w:rsidRPr="00881944">
        <w:rPr>
          <w:rFonts w:ascii="Times New Roman" w:hAnsi="Times New Roman"/>
          <w:bCs/>
          <w:sz w:val="24"/>
          <w:szCs w:val="24"/>
          <w:lang w:val="lt-LT"/>
        </w:rPr>
        <w:t>3. Programos rengėjas(-ai)</w:t>
      </w:r>
    </w:p>
    <w:tbl>
      <w:tblPr>
        <w:tblW w:w="92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28"/>
      </w:tblGrid>
      <w:tr xmlns:wp14="http://schemas.microsoft.com/office/word/2010/wordml" w:rsidRPr="00881944" w:rsidR="00C50C7B" w:rsidTr="00D012E7" w14:paraId="61829076" wp14:textId="77777777">
        <w:tc>
          <w:tcPr>
            <w:tcW w:w="9228" w:type="dxa"/>
          </w:tcPr>
          <w:p w:rsidRPr="00881944" w:rsidR="00C50C7B" w:rsidP="00F14DE7" w:rsidRDefault="00C50C7B" w14:paraId="2BA226A1" wp14:textId="77777777">
            <w:pPr>
              <w:overflowPunct/>
              <w:autoSpaceDE/>
              <w:autoSpaceDN/>
              <w:adjustRightInd/>
              <w:jc w:val="both"/>
              <w:textAlignment w:val="auto"/>
              <w:rPr>
                <w:rFonts w:ascii="Times New Roman" w:hAnsi="Times New Roman"/>
                <w:bCs/>
                <w:sz w:val="24"/>
                <w:szCs w:val="24"/>
                <w:lang w:val="lt-LT"/>
              </w:rPr>
            </w:pPr>
          </w:p>
        </w:tc>
      </w:tr>
    </w:tbl>
    <w:p xmlns:wp14="http://schemas.microsoft.com/office/word/2010/wordml" w:rsidRPr="00881944" w:rsidR="00C50C7B" w:rsidP="00F14DE7" w:rsidRDefault="00C50C7B" w14:paraId="17AD93B2" wp14:textId="77777777">
      <w:pPr>
        <w:overflowPunct/>
        <w:autoSpaceDE/>
        <w:autoSpaceDN/>
        <w:adjustRightInd/>
        <w:jc w:val="both"/>
        <w:textAlignment w:val="auto"/>
        <w:rPr>
          <w:rFonts w:ascii="Times New Roman" w:hAnsi="Times New Roman"/>
          <w:bCs/>
          <w:sz w:val="24"/>
          <w:szCs w:val="24"/>
          <w:lang w:val="lt-LT"/>
        </w:rPr>
      </w:pPr>
    </w:p>
    <w:p xmlns:wp14="http://schemas.microsoft.com/office/word/2010/wordml" w:rsidRPr="00881944" w:rsidR="00C50C7B" w:rsidP="00F14DE7" w:rsidRDefault="00C50C7B" w14:paraId="651C810C" wp14:textId="77777777">
      <w:pPr>
        <w:overflowPunct/>
        <w:autoSpaceDE/>
        <w:autoSpaceDN/>
        <w:adjustRightInd/>
        <w:jc w:val="both"/>
        <w:textAlignment w:val="auto"/>
        <w:outlineLvl w:val="0"/>
        <w:rPr>
          <w:rFonts w:ascii="Times New Roman" w:hAnsi="Times New Roman"/>
          <w:b/>
          <w:bCs/>
          <w:sz w:val="24"/>
          <w:szCs w:val="24"/>
          <w:lang w:val="lt-LT"/>
        </w:rPr>
      </w:pPr>
      <w:r w:rsidRPr="00881944">
        <w:rPr>
          <w:rFonts w:ascii="Times New Roman" w:hAnsi="Times New Roman"/>
          <w:bCs/>
          <w:sz w:val="24"/>
          <w:szCs w:val="24"/>
          <w:lang w:val="lt-LT"/>
        </w:rPr>
        <w:t>4. Programos anotacija (aktualumas, reikalingumas)</w:t>
      </w:r>
    </w:p>
    <w:tbl>
      <w:tblPr>
        <w:tblW w:w="92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28"/>
      </w:tblGrid>
      <w:tr xmlns:wp14="http://schemas.microsoft.com/office/word/2010/wordml" w:rsidRPr="00881944" w:rsidR="00C50C7B" w:rsidTr="00D012E7" w14:paraId="0DE4B5B7" wp14:textId="77777777">
        <w:tc>
          <w:tcPr>
            <w:tcW w:w="9228" w:type="dxa"/>
          </w:tcPr>
          <w:p w:rsidRPr="00881944" w:rsidR="00C50C7B" w:rsidP="00F14DE7" w:rsidRDefault="00C50C7B" w14:paraId="66204FF1" wp14:textId="77777777">
            <w:pPr>
              <w:overflowPunct/>
              <w:autoSpaceDE/>
              <w:autoSpaceDN/>
              <w:adjustRightInd/>
              <w:jc w:val="both"/>
              <w:textAlignment w:val="auto"/>
              <w:rPr>
                <w:rFonts w:ascii="Times New Roman" w:hAnsi="Times New Roman"/>
                <w:sz w:val="24"/>
                <w:szCs w:val="24"/>
                <w:lang w:val="lt-LT"/>
              </w:rPr>
            </w:pPr>
          </w:p>
        </w:tc>
      </w:tr>
    </w:tbl>
    <w:p xmlns:wp14="http://schemas.microsoft.com/office/word/2010/wordml" w:rsidRPr="00881944" w:rsidR="00C50C7B" w:rsidP="00F14DE7" w:rsidRDefault="00C50C7B" w14:paraId="2DBF0D7D" wp14:textId="77777777">
      <w:pPr>
        <w:overflowPunct/>
        <w:autoSpaceDE/>
        <w:autoSpaceDN/>
        <w:adjustRightInd/>
        <w:jc w:val="both"/>
        <w:textAlignment w:val="auto"/>
        <w:rPr>
          <w:rFonts w:ascii="Times New Roman" w:hAnsi="Times New Roman"/>
          <w:sz w:val="24"/>
          <w:szCs w:val="24"/>
          <w:lang w:val="lt-LT"/>
        </w:rPr>
      </w:pPr>
    </w:p>
    <w:p xmlns:wp14="http://schemas.microsoft.com/office/word/2010/wordml" w:rsidRPr="00881944" w:rsidR="00C50C7B" w:rsidP="00F14DE7" w:rsidRDefault="00C50C7B" w14:paraId="3AE2FDFF" wp14:textId="77777777">
      <w:pPr>
        <w:overflowPunct/>
        <w:autoSpaceDE/>
        <w:autoSpaceDN/>
        <w:adjustRightInd/>
        <w:jc w:val="both"/>
        <w:textAlignment w:val="auto"/>
        <w:outlineLvl w:val="0"/>
        <w:rPr>
          <w:rFonts w:ascii="Times New Roman" w:hAnsi="Times New Roman"/>
          <w:bCs/>
          <w:sz w:val="24"/>
          <w:szCs w:val="24"/>
          <w:lang w:val="lt-LT"/>
        </w:rPr>
      </w:pPr>
      <w:r w:rsidRPr="00881944">
        <w:rPr>
          <w:rFonts w:ascii="Times New Roman" w:hAnsi="Times New Roman"/>
          <w:bCs/>
          <w:sz w:val="24"/>
          <w:szCs w:val="24"/>
          <w:lang w:val="lt-LT"/>
        </w:rPr>
        <w:t>5. Programos tikslas</w:t>
      </w:r>
    </w:p>
    <w:tbl>
      <w:tblPr>
        <w:tblW w:w="92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28"/>
      </w:tblGrid>
      <w:tr xmlns:wp14="http://schemas.microsoft.com/office/word/2010/wordml" w:rsidRPr="00881944" w:rsidR="00C50C7B" w:rsidTr="00D012E7" w14:paraId="6B62F1B3" wp14:textId="77777777">
        <w:tc>
          <w:tcPr>
            <w:tcW w:w="9228" w:type="dxa"/>
          </w:tcPr>
          <w:p w:rsidRPr="00881944" w:rsidR="00C50C7B" w:rsidP="00F14DE7" w:rsidRDefault="00C50C7B" w14:paraId="02F2C34E" wp14:textId="77777777">
            <w:pPr>
              <w:overflowPunct/>
              <w:autoSpaceDE/>
              <w:autoSpaceDN/>
              <w:adjustRightInd/>
              <w:jc w:val="both"/>
              <w:textAlignment w:val="auto"/>
              <w:rPr>
                <w:rFonts w:ascii="Times New Roman" w:hAnsi="Times New Roman"/>
                <w:sz w:val="24"/>
                <w:szCs w:val="24"/>
                <w:lang w:val="lt-LT"/>
              </w:rPr>
            </w:pPr>
          </w:p>
        </w:tc>
      </w:tr>
    </w:tbl>
    <w:p xmlns:wp14="http://schemas.microsoft.com/office/word/2010/wordml" w:rsidRPr="00881944" w:rsidR="00C50C7B" w:rsidP="00F14DE7" w:rsidRDefault="00C50C7B" w14:paraId="680A4E5D" wp14:textId="77777777">
      <w:pPr>
        <w:overflowPunct/>
        <w:autoSpaceDE/>
        <w:autoSpaceDN/>
        <w:adjustRightInd/>
        <w:jc w:val="both"/>
        <w:textAlignment w:val="auto"/>
        <w:outlineLvl w:val="0"/>
        <w:rPr>
          <w:rFonts w:ascii="Times New Roman" w:hAnsi="Times New Roman"/>
          <w:bCs/>
          <w:sz w:val="24"/>
          <w:szCs w:val="24"/>
          <w:lang w:val="lt-LT"/>
        </w:rPr>
      </w:pPr>
    </w:p>
    <w:p xmlns:wp14="http://schemas.microsoft.com/office/word/2010/wordml" w:rsidRPr="00881944" w:rsidR="00C50C7B" w:rsidP="00F14DE7" w:rsidRDefault="00C50C7B" w14:paraId="6B426398" wp14:textId="77777777">
      <w:pPr>
        <w:overflowPunct/>
        <w:autoSpaceDE/>
        <w:autoSpaceDN/>
        <w:adjustRightInd/>
        <w:jc w:val="both"/>
        <w:textAlignment w:val="auto"/>
        <w:outlineLvl w:val="0"/>
        <w:rPr>
          <w:rFonts w:ascii="Times New Roman" w:hAnsi="Times New Roman"/>
          <w:bCs/>
          <w:sz w:val="24"/>
          <w:szCs w:val="24"/>
          <w:lang w:val="lt-LT"/>
        </w:rPr>
      </w:pPr>
      <w:r w:rsidRPr="00881944">
        <w:rPr>
          <w:rFonts w:ascii="Times New Roman" w:hAnsi="Times New Roman"/>
          <w:bCs/>
          <w:sz w:val="24"/>
          <w:szCs w:val="24"/>
          <w:lang w:val="lt-LT"/>
        </w:rPr>
        <w:t>6. Programos uždaviniai</w:t>
      </w:r>
    </w:p>
    <w:tbl>
      <w:tblPr>
        <w:tblW w:w="92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28"/>
      </w:tblGrid>
      <w:tr xmlns:wp14="http://schemas.microsoft.com/office/word/2010/wordml" w:rsidRPr="00881944" w:rsidR="00C50C7B" w:rsidTr="00D012E7" w14:paraId="19219836" wp14:textId="77777777">
        <w:tc>
          <w:tcPr>
            <w:tcW w:w="9228" w:type="dxa"/>
          </w:tcPr>
          <w:p w:rsidRPr="00881944" w:rsidR="00C50C7B" w:rsidP="00F14DE7" w:rsidRDefault="00C50C7B" w14:paraId="296FEF7D" wp14:textId="77777777">
            <w:pPr>
              <w:overflowPunct/>
              <w:autoSpaceDE/>
              <w:autoSpaceDN/>
              <w:adjustRightInd/>
              <w:jc w:val="both"/>
              <w:textAlignment w:val="auto"/>
              <w:rPr>
                <w:rFonts w:ascii="Times New Roman" w:hAnsi="Times New Roman"/>
                <w:sz w:val="24"/>
                <w:szCs w:val="24"/>
                <w:lang w:val="lt-LT"/>
              </w:rPr>
            </w:pPr>
          </w:p>
        </w:tc>
      </w:tr>
    </w:tbl>
    <w:p xmlns:wp14="http://schemas.microsoft.com/office/word/2010/wordml" w:rsidRPr="00881944" w:rsidR="00C50C7B" w:rsidP="00F14DE7" w:rsidRDefault="00C50C7B" w14:paraId="7194DBDC" wp14:textId="77777777">
      <w:pPr>
        <w:overflowPunct/>
        <w:autoSpaceDE/>
        <w:autoSpaceDN/>
        <w:adjustRightInd/>
        <w:jc w:val="both"/>
        <w:textAlignment w:val="auto"/>
        <w:rPr>
          <w:rFonts w:ascii="Times New Roman" w:hAnsi="Times New Roman"/>
          <w:sz w:val="24"/>
          <w:szCs w:val="24"/>
          <w:lang w:val="lt-LT"/>
        </w:rPr>
      </w:pPr>
    </w:p>
    <w:p xmlns:wp14="http://schemas.microsoft.com/office/word/2010/wordml" w:rsidRPr="00881944" w:rsidR="00C50C7B" w:rsidP="00F14DE7" w:rsidRDefault="00C50C7B" w14:paraId="5059BC8D" wp14:textId="77777777">
      <w:pPr>
        <w:overflowPunct/>
        <w:autoSpaceDE/>
        <w:autoSpaceDN/>
        <w:adjustRightInd/>
        <w:textAlignment w:val="auto"/>
        <w:outlineLvl w:val="0"/>
        <w:rPr>
          <w:rFonts w:ascii="Times New Roman" w:hAnsi="Times New Roman"/>
          <w:bCs/>
          <w:sz w:val="24"/>
          <w:szCs w:val="24"/>
          <w:lang w:val="lt-LT"/>
        </w:rPr>
      </w:pPr>
      <w:r w:rsidRPr="00881944">
        <w:rPr>
          <w:rFonts w:ascii="Times New Roman" w:hAnsi="Times New Roman"/>
          <w:bCs/>
          <w:sz w:val="24"/>
          <w:szCs w:val="24"/>
          <w:lang w:val="lt-LT"/>
        </w:rPr>
        <w:t>7. Programos turinys (įgyvendinimo nuoseklumas: temos, užsiėmimų pobūdis (teorija / praktika / savarankiškas darbas) ir trukmė)</w:t>
      </w:r>
    </w:p>
    <w:tbl>
      <w:tblPr>
        <w:tblW w:w="92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28"/>
      </w:tblGrid>
      <w:tr xmlns:wp14="http://schemas.microsoft.com/office/word/2010/wordml" w:rsidRPr="00881944" w:rsidR="00C50C7B" w:rsidTr="00D012E7" w14:paraId="769D0D3C" wp14:textId="77777777">
        <w:tc>
          <w:tcPr>
            <w:tcW w:w="9228" w:type="dxa"/>
          </w:tcPr>
          <w:p w:rsidRPr="00881944" w:rsidR="00C50C7B" w:rsidP="00F14DE7" w:rsidRDefault="00C50C7B" w14:paraId="54CD245A" wp14:textId="77777777">
            <w:pPr>
              <w:overflowPunct/>
              <w:autoSpaceDE/>
              <w:autoSpaceDN/>
              <w:adjustRightInd/>
              <w:jc w:val="both"/>
              <w:textAlignment w:val="auto"/>
              <w:rPr>
                <w:rFonts w:ascii="Times New Roman" w:hAnsi="Times New Roman"/>
                <w:sz w:val="24"/>
                <w:szCs w:val="24"/>
                <w:lang w:val="lt-LT"/>
              </w:rPr>
            </w:pPr>
          </w:p>
        </w:tc>
      </w:tr>
    </w:tbl>
    <w:p xmlns:wp14="http://schemas.microsoft.com/office/word/2010/wordml" w:rsidRPr="00881944" w:rsidR="00C50C7B" w:rsidP="00F14DE7" w:rsidRDefault="00C50C7B" w14:paraId="1231BE67" wp14:textId="77777777">
      <w:pPr>
        <w:overflowPunct/>
        <w:autoSpaceDE/>
        <w:autoSpaceDN/>
        <w:adjustRightInd/>
        <w:jc w:val="both"/>
        <w:textAlignment w:val="auto"/>
        <w:rPr>
          <w:rFonts w:ascii="Times New Roman" w:hAnsi="Times New Roman"/>
          <w:sz w:val="24"/>
          <w:szCs w:val="24"/>
          <w:lang w:val="lt-LT"/>
        </w:rPr>
      </w:pPr>
    </w:p>
    <w:p xmlns:wp14="http://schemas.microsoft.com/office/word/2010/wordml" w:rsidRPr="00881944" w:rsidR="00C50C7B" w:rsidP="00F14DE7" w:rsidRDefault="00C50C7B" w14:paraId="08301579" wp14:textId="77777777">
      <w:pPr>
        <w:overflowPunct/>
        <w:autoSpaceDE/>
        <w:autoSpaceDN/>
        <w:adjustRightInd/>
        <w:jc w:val="both"/>
        <w:textAlignment w:val="auto"/>
        <w:rPr>
          <w:rFonts w:ascii="Times New Roman" w:hAnsi="Times New Roman"/>
          <w:bCs/>
          <w:sz w:val="24"/>
          <w:szCs w:val="24"/>
          <w:lang w:val="lt-LT"/>
        </w:rPr>
      </w:pPr>
      <w:r w:rsidRPr="00881944">
        <w:rPr>
          <w:rFonts w:ascii="Times New Roman" w:hAnsi="Times New Roman"/>
          <w:bCs/>
          <w:sz w:val="24"/>
          <w:szCs w:val="24"/>
          <w:lang w:val="lt-LT"/>
        </w:rPr>
        <w:t>8. Programai vykdyti naudojama mokomoji medžiaga ir techninės priemonės:</w:t>
      </w:r>
    </w:p>
    <w:p xmlns:wp14="http://schemas.microsoft.com/office/word/2010/wordml" w:rsidRPr="00881944" w:rsidR="00C50C7B" w:rsidP="00C50C7B" w:rsidRDefault="00C50C7B" w14:paraId="25F435B6" wp14:textId="77777777">
      <w:pPr>
        <w:numPr>
          <w:ilvl w:val="1"/>
          <w:numId w:val="2"/>
        </w:numPr>
        <w:tabs>
          <w:tab w:val="num" w:pos="840"/>
        </w:tabs>
        <w:overflowPunct/>
        <w:autoSpaceDE/>
        <w:autoSpaceDN/>
        <w:adjustRightInd/>
        <w:spacing w:after="160" w:line="259" w:lineRule="auto"/>
        <w:contextualSpacing/>
        <w:jc w:val="both"/>
        <w:textAlignment w:val="auto"/>
        <w:rPr>
          <w:rFonts w:ascii="Times New Roman" w:hAnsi="Times New Roman"/>
          <w:bCs/>
          <w:sz w:val="24"/>
          <w:szCs w:val="24"/>
          <w:lang w:val="lt-LT"/>
        </w:rPr>
      </w:pPr>
      <w:r w:rsidRPr="00881944">
        <w:rPr>
          <w:rFonts w:ascii="Times New Roman" w:hAnsi="Times New Roman"/>
          <w:bCs/>
          <w:sz w:val="24"/>
          <w:szCs w:val="24"/>
          <w:lang w:val="lt-LT"/>
        </w:rPr>
        <w:t>Mokomoji medžiaga</w:t>
      </w:r>
    </w:p>
    <w:p xmlns:wp14="http://schemas.microsoft.com/office/word/2010/wordml" w:rsidRPr="00881944" w:rsidR="00C50C7B" w:rsidP="00C50C7B" w:rsidRDefault="00C50C7B" w14:paraId="36FEB5B0" wp14:textId="77777777">
      <w:pPr>
        <w:overflowPunct/>
        <w:autoSpaceDE/>
        <w:autoSpaceDN/>
        <w:adjustRightInd/>
        <w:jc w:val="center"/>
        <w:textAlignment w:val="auto"/>
        <w:rPr>
          <w:rFonts w:ascii="Times New Roman" w:hAnsi="Times New Roman"/>
          <w:bCs/>
          <w:sz w:val="24"/>
          <w:szCs w:val="24"/>
          <w:lang w:val="lt-LT"/>
        </w:rPr>
      </w:pPr>
    </w:p>
    <w:tbl>
      <w:tblPr>
        <w:tblW w:w="92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88"/>
        <w:gridCol w:w="2520"/>
        <w:gridCol w:w="4320"/>
        <w:gridCol w:w="1800"/>
      </w:tblGrid>
      <w:tr xmlns:wp14="http://schemas.microsoft.com/office/word/2010/wordml" w:rsidRPr="00881944" w:rsidR="00C50C7B" w:rsidTr="00D012E7" w14:paraId="1523624B" wp14:textId="77777777">
        <w:tc>
          <w:tcPr>
            <w:tcW w:w="588" w:type="dxa"/>
            <w:tcBorders>
              <w:top w:val="single" w:color="auto" w:sz="4" w:space="0"/>
              <w:left w:val="single" w:color="auto" w:sz="4" w:space="0"/>
              <w:bottom w:val="single" w:color="auto" w:sz="4" w:space="0"/>
              <w:right w:val="single" w:color="auto" w:sz="4" w:space="0"/>
            </w:tcBorders>
          </w:tcPr>
          <w:p w:rsidRPr="00881944" w:rsidR="00C50C7B" w:rsidP="00C50C7B" w:rsidRDefault="00C50C7B" w14:paraId="5D9A04C6" wp14:textId="77777777">
            <w:pPr>
              <w:overflowPunct/>
              <w:autoSpaceDE/>
              <w:autoSpaceDN/>
              <w:adjustRightInd/>
              <w:textAlignment w:val="auto"/>
              <w:rPr>
                <w:rFonts w:ascii="Times New Roman" w:hAnsi="Times New Roman"/>
                <w:sz w:val="24"/>
                <w:szCs w:val="24"/>
                <w:lang w:val="lt-LT"/>
              </w:rPr>
            </w:pPr>
            <w:r w:rsidRPr="00881944">
              <w:rPr>
                <w:rFonts w:ascii="Times New Roman" w:hAnsi="Times New Roman"/>
                <w:bCs/>
                <w:sz w:val="24"/>
                <w:szCs w:val="24"/>
                <w:lang w:val="lt-LT"/>
              </w:rPr>
              <w:t>Eil. Nr.</w:t>
            </w:r>
          </w:p>
        </w:tc>
        <w:tc>
          <w:tcPr>
            <w:tcW w:w="2520" w:type="dxa"/>
            <w:tcBorders>
              <w:top w:val="single" w:color="auto" w:sz="4" w:space="0"/>
              <w:left w:val="single" w:color="auto" w:sz="4" w:space="0"/>
              <w:bottom w:val="single" w:color="auto" w:sz="4" w:space="0"/>
              <w:right w:val="single" w:color="auto" w:sz="4" w:space="0"/>
            </w:tcBorders>
          </w:tcPr>
          <w:p w:rsidRPr="00881944" w:rsidR="00C50C7B" w:rsidP="00C50C7B" w:rsidRDefault="00C50C7B" w14:paraId="7FCD8152" wp14:textId="77777777">
            <w:pPr>
              <w:overflowPunct/>
              <w:autoSpaceDE/>
              <w:autoSpaceDN/>
              <w:adjustRightInd/>
              <w:textAlignment w:val="auto"/>
              <w:rPr>
                <w:rFonts w:ascii="Times New Roman" w:hAnsi="Times New Roman"/>
                <w:iCs/>
                <w:sz w:val="24"/>
                <w:szCs w:val="24"/>
                <w:lang w:val="lt-LT"/>
              </w:rPr>
            </w:pPr>
            <w:r w:rsidRPr="00881944">
              <w:rPr>
                <w:rFonts w:ascii="Times New Roman" w:hAnsi="Times New Roman"/>
                <w:bCs/>
                <w:sz w:val="24"/>
                <w:szCs w:val="24"/>
                <w:lang w:val="lt-LT"/>
              </w:rPr>
              <w:t>Temos</w:t>
            </w:r>
          </w:p>
        </w:tc>
        <w:tc>
          <w:tcPr>
            <w:tcW w:w="4320" w:type="dxa"/>
            <w:tcBorders>
              <w:top w:val="single" w:color="auto" w:sz="4" w:space="0"/>
              <w:left w:val="single" w:color="auto" w:sz="4" w:space="0"/>
              <w:bottom w:val="single" w:color="auto" w:sz="4" w:space="0"/>
              <w:right w:val="single" w:color="auto" w:sz="4" w:space="0"/>
            </w:tcBorders>
          </w:tcPr>
          <w:p w:rsidRPr="00881944" w:rsidR="00C50C7B" w:rsidP="00C50C7B" w:rsidRDefault="00C50C7B" w14:paraId="02B757E9" wp14:textId="77777777">
            <w:pPr>
              <w:overflowPunct/>
              <w:autoSpaceDE/>
              <w:autoSpaceDN/>
              <w:adjustRightInd/>
              <w:spacing w:line="360" w:lineRule="auto"/>
              <w:jc w:val="center"/>
              <w:textAlignment w:val="auto"/>
              <w:rPr>
                <w:rFonts w:ascii="Times New Roman" w:hAnsi="Times New Roman"/>
                <w:bCs/>
                <w:sz w:val="24"/>
                <w:szCs w:val="24"/>
                <w:lang w:val="lt-LT"/>
              </w:rPr>
            </w:pPr>
            <w:r w:rsidRPr="00881944">
              <w:rPr>
                <w:rFonts w:ascii="Times New Roman" w:hAnsi="Times New Roman"/>
                <w:bCs/>
                <w:sz w:val="24"/>
                <w:szCs w:val="24"/>
                <w:lang w:val="lt-LT"/>
              </w:rPr>
              <w:t>Mokomosios medžiagos pavadinimas</w:t>
            </w:r>
          </w:p>
          <w:p w:rsidRPr="00881944" w:rsidR="00C50C7B" w:rsidP="00C50C7B" w:rsidRDefault="00C50C7B" w14:paraId="30D7AA69" wp14:textId="77777777">
            <w:pPr>
              <w:overflowPunct/>
              <w:autoSpaceDE/>
              <w:autoSpaceDN/>
              <w:adjustRightInd/>
              <w:textAlignment w:val="auto"/>
              <w:rPr>
                <w:rFonts w:ascii="Times New Roman" w:hAnsi="Times New Roman"/>
                <w:iCs/>
                <w:sz w:val="24"/>
                <w:szCs w:val="24"/>
                <w:lang w:val="lt-LT"/>
              </w:rPr>
            </w:pPr>
          </w:p>
        </w:tc>
        <w:tc>
          <w:tcPr>
            <w:tcW w:w="1800" w:type="dxa"/>
            <w:tcBorders>
              <w:top w:val="single" w:color="auto" w:sz="4" w:space="0"/>
              <w:left w:val="single" w:color="auto" w:sz="4" w:space="0"/>
              <w:bottom w:val="single" w:color="auto" w:sz="4" w:space="0"/>
              <w:right w:val="single" w:color="auto" w:sz="4" w:space="0"/>
            </w:tcBorders>
          </w:tcPr>
          <w:p w:rsidRPr="00881944" w:rsidR="00C50C7B" w:rsidP="00C50C7B" w:rsidRDefault="00C50C7B" w14:paraId="48EA8EEC" wp14:textId="77777777">
            <w:pPr>
              <w:overflowPunct/>
              <w:autoSpaceDE/>
              <w:autoSpaceDN/>
              <w:adjustRightInd/>
              <w:textAlignment w:val="auto"/>
              <w:rPr>
                <w:rFonts w:ascii="Times New Roman" w:hAnsi="Times New Roman"/>
                <w:iCs/>
                <w:sz w:val="24"/>
                <w:szCs w:val="24"/>
                <w:lang w:val="lt-LT"/>
              </w:rPr>
            </w:pPr>
            <w:r w:rsidRPr="00881944">
              <w:rPr>
                <w:rFonts w:ascii="Times New Roman" w:hAnsi="Times New Roman"/>
                <w:bCs/>
                <w:sz w:val="24"/>
                <w:szCs w:val="24"/>
                <w:lang w:val="lt-LT"/>
              </w:rPr>
              <w:t>Mokomosios medžiagos apimtis</w:t>
            </w:r>
          </w:p>
        </w:tc>
      </w:tr>
      <w:tr xmlns:wp14="http://schemas.microsoft.com/office/word/2010/wordml" w:rsidRPr="00881944" w:rsidR="00C50C7B" w:rsidTr="00D012E7" w14:paraId="7196D064" wp14:textId="77777777">
        <w:tc>
          <w:tcPr>
            <w:tcW w:w="588" w:type="dxa"/>
            <w:tcBorders>
              <w:top w:val="single" w:color="auto" w:sz="4" w:space="0"/>
            </w:tcBorders>
          </w:tcPr>
          <w:p w:rsidRPr="00881944" w:rsidR="00C50C7B" w:rsidP="00C50C7B" w:rsidRDefault="00C50C7B" w14:paraId="34FF1C98" wp14:textId="77777777">
            <w:pPr>
              <w:overflowPunct/>
              <w:autoSpaceDE/>
              <w:autoSpaceDN/>
              <w:adjustRightInd/>
              <w:textAlignment w:val="auto"/>
              <w:rPr>
                <w:rFonts w:ascii="Times New Roman" w:hAnsi="Times New Roman"/>
                <w:sz w:val="24"/>
                <w:szCs w:val="24"/>
                <w:lang w:val="lt-LT"/>
              </w:rPr>
            </w:pPr>
          </w:p>
        </w:tc>
        <w:tc>
          <w:tcPr>
            <w:tcW w:w="2520" w:type="dxa"/>
            <w:tcBorders>
              <w:top w:val="single" w:color="auto" w:sz="4" w:space="0"/>
            </w:tcBorders>
          </w:tcPr>
          <w:p w:rsidRPr="00881944" w:rsidR="00C50C7B" w:rsidP="00C50C7B" w:rsidRDefault="00C50C7B" w14:paraId="6D072C0D" wp14:textId="77777777">
            <w:pPr>
              <w:overflowPunct/>
              <w:autoSpaceDE/>
              <w:autoSpaceDN/>
              <w:adjustRightInd/>
              <w:textAlignment w:val="auto"/>
              <w:rPr>
                <w:rFonts w:ascii="Times New Roman" w:hAnsi="Times New Roman"/>
                <w:sz w:val="24"/>
                <w:szCs w:val="24"/>
                <w:lang w:val="lt-LT"/>
              </w:rPr>
            </w:pPr>
          </w:p>
        </w:tc>
        <w:tc>
          <w:tcPr>
            <w:tcW w:w="4320" w:type="dxa"/>
            <w:tcBorders>
              <w:top w:val="single" w:color="auto" w:sz="4" w:space="0"/>
            </w:tcBorders>
          </w:tcPr>
          <w:p w:rsidRPr="00881944" w:rsidR="00C50C7B" w:rsidP="00C50C7B" w:rsidRDefault="00C50C7B" w14:paraId="48A21919" wp14:textId="77777777">
            <w:pPr>
              <w:overflowPunct/>
              <w:autoSpaceDE/>
              <w:autoSpaceDN/>
              <w:adjustRightInd/>
              <w:textAlignment w:val="auto"/>
              <w:rPr>
                <w:rFonts w:ascii="Times New Roman" w:hAnsi="Times New Roman"/>
                <w:sz w:val="24"/>
                <w:szCs w:val="24"/>
                <w:lang w:val="lt-LT"/>
              </w:rPr>
            </w:pPr>
          </w:p>
        </w:tc>
        <w:tc>
          <w:tcPr>
            <w:tcW w:w="1800" w:type="dxa"/>
            <w:tcBorders>
              <w:top w:val="single" w:color="auto" w:sz="4" w:space="0"/>
            </w:tcBorders>
          </w:tcPr>
          <w:p w:rsidRPr="00881944" w:rsidR="00C50C7B" w:rsidP="00C50C7B" w:rsidRDefault="00C50C7B" w14:paraId="6BD18F9B" wp14:textId="77777777">
            <w:pPr>
              <w:overflowPunct/>
              <w:autoSpaceDE/>
              <w:autoSpaceDN/>
              <w:adjustRightInd/>
              <w:textAlignment w:val="auto"/>
              <w:rPr>
                <w:rFonts w:ascii="Times New Roman" w:hAnsi="Times New Roman"/>
                <w:sz w:val="24"/>
                <w:szCs w:val="24"/>
                <w:lang w:val="lt-LT"/>
              </w:rPr>
            </w:pPr>
          </w:p>
        </w:tc>
      </w:tr>
      <w:tr xmlns:wp14="http://schemas.microsoft.com/office/word/2010/wordml" w:rsidRPr="00881944" w:rsidR="00C50C7B" w:rsidTr="00D012E7" w14:paraId="238601FE" wp14:textId="77777777">
        <w:tc>
          <w:tcPr>
            <w:tcW w:w="588" w:type="dxa"/>
          </w:tcPr>
          <w:p w:rsidRPr="00881944" w:rsidR="00C50C7B" w:rsidP="00C50C7B" w:rsidRDefault="00C50C7B" w14:paraId="0F3CABC7" wp14:textId="77777777">
            <w:pPr>
              <w:overflowPunct/>
              <w:autoSpaceDE/>
              <w:autoSpaceDN/>
              <w:adjustRightInd/>
              <w:textAlignment w:val="auto"/>
              <w:rPr>
                <w:rFonts w:ascii="Times New Roman" w:hAnsi="Times New Roman"/>
                <w:sz w:val="24"/>
                <w:szCs w:val="24"/>
                <w:lang w:val="lt-LT"/>
              </w:rPr>
            </w:pPr>
          </w:p>
        </w:tc>
        <w:tc>
          <w:tcPr>
            <w:tcW w:w="2520" w:type="dxa"/>
          </w:tcPr>
          <w:p w:rsidRPr="00881944" w:rsidR="00C50C7B" w:rsidP="00C50C7B" w:rsidRDefault="00C50C7B" w14:paraId="5B08B5D1" wp14:textId="77777777">
            <w:pPr>
              <w:overflowPunct/>
              <w:autoSpaceDE/>
              <w:autoSpaceDN/>
              <w:adjustRightInd/>
              <w:textAlignment w:val="auto"/>
              <w:rPr>
                <w:rFonts w:ascii="Times New Roman" w:hAnsi="Times New Roman"/>
                <w:sz w:val="24"/>
                <w:szCs w:val="24"/>
                <w:lang w:val="lt-LT"/>
              </w:rPr>
            </w:pPr>
          </w:p>
        </w:tc>
        <w:tc>
          <w:tcPr>
            <w:tcW w:w="4320" w:type="dxa"/>
          </w:tcPr>
          <w:p w:rsidRPr="00881944" w:rsidR="00C50C7B" w:rsidP="00C50C7B" w:rsidRDefault="00C50C7B" w14:paraId="16DEB4AB" wp14:textId="77777777">
            <w:pPr>
              <w:overflowPunct/>
              <w:autoSpaceDE/>
              <w:autoSpaceDN/>
              <w:adjustRightInd/>
              <w:textAlignment w:val="auto"/>
              <w:rPr>
                <w:rFonts w:ascii="Times New Roman" w:hAnsi="Times New Roman"/>
                <w:sz w:val="24"/>
                <w:szCs w:val="24"/>
                <w:lang w:val="lt-LT"/>
              </w:rPr>
            </w:pPr>
          </w:p>
        </w:tc>
        <w:tc>
          <w:tcPr>
            <w:tcW w:w="1800" w:type="dxa"/>
          </w:tcPr>
          <w:p w:rsidRPr="00881944" w:rsidR="00C50C7B" w:rsidP="00C50C7B" w:rsidRDefault="00C50C7B" w14:paraId="0AD9C6F4" wp14:textId="77777777">
            <w:pPr>
              <w:overflowPunct/>
              <w:autoSpaceDE/>
              <w:autoSpaceDN/>
              <w:adjustRightInd/>
              <w:textAlignment w:val="auto"/>
              <w:rPr>
                <w:rFonts w:ascii="Times New Roman" w:hAnsi="Times New Roman"/>
                <w:sz w:val="24"/>
                <w:szCs w:val="24"/>
                <w:lang w:val="lt-LT"/>
              </w:rPr>
            </w:pPr>
          </w:p>
        </w:tc>
      </w:tr>
    </w:tbl>
    <w:p xmlns:wp14="http://schemas.microsoft.com/office/word/2010/wordml" w:rsidR="00A1152B" w:rsidP="00A1152B" w:rsidRDefault="00A1152B" w14:paraId="4B1F511A" wp14:textId="77777777">
      <w:pPr>
        <w:overflowPunct/>
        <w:autoSpaceDE/>
        <w:autoSpaceDN/>
        <w:adjustRightInd/>
        <w:spacing w:after="160" w:line="360" w:lineRule="auto"/>
        <w:jc w:val="center"/>
        <w:textAlignment w:val="auto"/>
        <w:rPr>
          <w:rFonts w:ascii="Times New Roman" w:hAnsi="Times New Roman"/>
          <w:bCs/>
          <w:sz w:val="24"/>
          <w:szCs w:val="24"/>
          <w:lang w:val="lt-LT"/>
        </w:rPr>
      </w:pPr>
    </w:p>
    <w:p xmlns:wp14="http://schemas.microsoft.com/office/word/2010/wordml" w:rsidR="00F14DE7" w:rsidP="00A1152B" w:rsidRDefault="00F14DE7" w14:paraId="7144751B" wp14:textId="77777777">
      <w:pPr>
        <w:overflowPunct/>
        <w:autoSpaceDE/>
        <w:autoSpaceDN/>
        <w:adjustRightInd/>
        <w:spacing w:after="160" w:line="360" w:lineRule="auto"/>
        <w:jc w:val="center"/>
        <w:textAlignment w:val="auto"/>
        <w:rPr>
          <w:rFonts w:ascii="Times New Roman" w:hAnsi="Times New Roman"/>
          <w:bCs/>
          <w:sz w:val="24"/>
          <w:szCs w:val="24"/>
          <w:lang w:val="lt-LT"/>
        </w:rPr>
      </w:pPr>
      <w:r>
        <w:rPr>
          <w:rFonts w:ascii="Times New Roman" w:hAnsi="Times New Roman"/>
          <w:bCs/>
          <w:sz w:val="24"/>
          <w:szCs w:val="24"/>
          <w:lang w:val="lt-LT"/>
        </w:rPr>
        <w:lastRenderedPageBreak/>
        <w:t>2</w:t>
      </w:r>
    </w:p>
    <w:p xmlns:wp14="http://schemas.microsoft.com/office/word/2010/wordml" w:rsidRPr="00881944" w:rsidR="00C50C7B" w:rsidP="00F14DE7" w:rsidRDefault="00C50C7B" w14:paraId="7459ABD4" wp14:textId="77777777">
      <w:pPr>
        <w:overflowPunct/>
        <w:autoSpaceDE/>
        <w:autoSpaceDN/>
        <w:adjustRightInd/>
        <w:ind w:left="480"/>
        <w:jc w:val="both"/>
        <w:textAlignment w:val="auto"/>
        <w:rPr>
          <w:rFonts w:ascii="Times New Roman" w:hAnsi="Times New Roman"/>
          <w:bCs/>
          <w:sz w:val="24"/>
          <w:szCs w:val="24"/>
          <w:lang w:val="lt-LT"/>
        </w:rPr>
      </w:pPr>
      <w:r w:rsidRPr="00881944">
        <w:rPr>
          <w:rFonts w:ascii="Times New Roman" w:hAnsi="Times New Roman"/>
          <w:bCs/>
          <w:sz w:val="24"/>
          <w:szCs w:val="24"/>
          <w:lang w:val="lt-LT"/>
        </w:rPr>
        <w:t>8.2. Techninės priemonės</w:t>
      </w:r>
    </w:p>
    <w:tbl>
      <w:tblPr>
        <w:tblW w:w="92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28"/>
      </w:tblGrid>
      <w:tr xmlns:wp14="http://schemas.microsoft.com/office/word/2010/wordml" w:rsidRPr="00881944" w:rsidR="00C50C7B" w:rsidTr="00D012E7" w14:paraId="65F9C3DC" wp14:textId="77777777">
        <w:tc>
          <w:tcPr>
            <w:tcW w:w="9228" w:type="dxa"/>
          </w:tcPr>
          <w:p w:rsidRPr="00881944" w:rsidR="00C50C7B" w:rsidP="00F14DE7" w:rsidRDefault="00C50C7B" w14:paraId="5023141B" wp14:textId="77777777">
            <w:pPr>
              <w:overflowPunct/>
              <w:autoSpaceDE/>
              <w:autoSpaceDN/>
              <w:adjustRightInd/>
              <w:jc w:val="both"/>
              <w:textAlignment w:val="auto"/>
              <w:rPr>
                <w:rFonts w:ascii="Times New Roman" w:hAnsi="Times New Roman"/>
                <w:b/>
                <w:bCs/>
                <w:sz w:val="24"/>
                <w:szCs w:val="24"/>
                <w:lang w:val="lt-LT"/>
              </w:rPr>
            </w:pPr>
          </w:p>
        </w:tc>
      </w:tr>
    </w:tbl>
    <w:p xmlns:wp14="http://schemas.microsoft.com/office/word/2010/wordml" w:rsidRPr="00881944" w:rsidR="00C50C7B" w:rsidP="00F14DE7" w:rsidRDefault="00C50C7B" w14:paraId="1F3B1409" wp14:textId="77777777">
      <w:pPr>
        <w:overflowPunct/>
        <w:autoSpaceDE/>
        <w:autoSpaceDN/>
        <w:adjustRightInd/>
        <w:jc w:val="both"/>
        <w:textAlignment w:val="auto"/>
        <w:rPr>
          <w:rFonts w:ascii="Times New Roman" w:hAnsi="Times New Roman"/>
          <w:b/>
          <w:bCs/>
          <w:sz w:val="24"/>
          <w:szCs w:val="24"/>
          <w:lang w:val="lt-LT"/>
        </w:rPr>
      </w:pPr>
    </w:p>
    <w:p xmlns:wp14="http://schemas.microsoft.com/office/word/2010/wordml" w:rsidRPr="00881944" w:rsidR="00C50C7B" w:rsidP="00F14DE7" w:rsidRDefault="00C50C7B" w14:paraId="43ABC9B9" wp14:textId="77777777">
      <w:pPr>
        <w:numPr>
          <w:ilvl w:val="0"/>
          <w:numId w:val="1"/>
        </w:numPr>
        <w:overflowPunct/>
        <w:autoSpaceDE/>
        <w:autoSpaceDN/>
        <w:adjustRightInd/>
        <w:jc w:val="both"/>
        <w:textAlignment w:val="auto"/>
        <w:rPr>
          <w:rFonts w:ascii="Times New Roman" w:hAnsi="Times New Roman"/>
          <w:bCs/>
          <w:sz w:val="24"/>
          <w:szCs w:val="24"/>
          <w:lang w:val="lt-LT"/>
        </w:rPr>
      </w:pPr>
      <w:r w:rsidRPr="00881944">
        <w:rPr>
          <w:rFonts w:ascii="Times New Roman" w:hAnsi="Times New Roman"/>
          <w:bCs/>
          <w:sz w:val="24"/>
          <w:szCs w:val="24"/>
          <w:lang w:val="lt-LT"/>
        </w:rPr>
        <w:t>Programai rengti naudotos literatūros ir kitų informacinių šaltinių sąrašas</w:t>
      </w:r>
    </w:p>
    <w:tbl>
      <w:tblPr>
        <w:tblW w:w="92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28"/>
      </w:tblGrid>
      <w:tr xmlns:wp14="http://schemas.microsoft.com/office/word/2010/wordml" w:rsidRPr="00881944" w:rsidR="00C50C7B" w:rsidTr="00D012E7" w14:paraId="562C75D1" wp14:textId="77777777">
        <w:tc>
          <w:tcPr>
            <w:tcW w:w="9228" w:type="dxa"/>
          </w:tcPr>
          <w:p w:rsidRPr="00881944" w:rsidR="00C50C7B" w:rsidP="00F14DE7" w:rsidRDefault="00C50C7B" w14:paraId="664355AD" wp14:textId="77777777">
            <w:pPr>
              <w:overflowPunct/>
              <w:autoSpaceDE/>
              <w:autoSpaceDN/>
              <w:adjustRightInd/>
              <w:jc w:val="both"/>
              <w:textAlignment w:val="auto"/>
              <w:rPr>
                <w:rFonts w:ascii="Times New Roman" w:hAnsi="Times New Roman"/>
                <w:bCs/>
                <w:sz w:val="24"/>
                <w:szCs w:val="24"/>
                <w:lang w:val="lt-LT"/>
              </w:rPr>
            </w:pPr>
          </w:p>
        </w:tc>
      </w:tr>
    </w:tbl>
    <w:p xmlns:wp14="http://schemas.microsoft.com/office/word/2010/wordml" w:rsidRPr="00881944" w:rsidR="00C50C7B" w:rsidP="00F14DE7" w:rsidRDefault="00C50C7B" w14:paraId="1A965116" wp14:textId="77777777">
      <w:pPr>
        <w:overflowPunct/>
        <w:autoSpaceDE/>
        <w:autoSpaceDN/>
        <w:adjustRightInd/>
        <w:jc w:val="both"/>
        <w:textAlignment w:val="auto"/>
        <w:rPr>
          <w:rFonts w:ascii="Times New Roman" w:hAnsi="Times New Roman"/>
          <w:bCs/>
          <w:sz w:val="24"/>
          <w:szCs w:val="24"/>
          <w:lang w:val="lt-LT"/>
        </w:rPr>
      </w:pPr>
    </w:p>
    <w:tbl>
      <w:tblPr>
        <w:tblW w:w="92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6348"/>
        <w:gridCol w:w="2880"/>
      </w:tblGrid>
      <w:tr xmlns:wp14="http://schemas.microsoft.com/office/word/2010/wordml" w:rsidRPr="00881944" w:rsidR="00C50C7B" w:rsidTr="00D012E7" w14:paraId="7E01EA3A" wp14:textId="77777777">
        <w:tc>
          <w:tcPr>
            <w:tcW w:w="9228" w:type="dxa"/>
            <w:gridSpan w:val="2"/>
            <w:tcBorders>
              <w:top w:val="nil"/>
              <w:left w:val="nil"/>
              <w:right w:val="nil"/>
            </w:tcBorders>
          </w:tcPr>
          <w:p w:rsidRPr="00881944" w:rsidR="00C50C7B" w:rsidP="00F14DE7" w:rsidRDefault="00C50C7B" w14:paraId="6105C591" wp14:textId="77777777">
            <w:pPr>
              <w:overflowPunct/>
              <w:autoSpaceDE/>
              <w:autoSpaceDN/>
              <w:adjustRightInd/>
              <w:textAlignment w:val="auto"/>
              <w:rPr>
                <w:rFonts w:ascii="Times New Roman" w:hAnsi="Times New Roman"/>
                <w:iCs/>
                <w:sz w:val="24"/>
                <w:szCs w:val="24"/>
                <w:lang w:val="lt-LT"/>
              </w:rPr>
            </w:pPr>
            <w:r w:rsidRPr="00881944">
              <w:rPr>
                <w:rFonts w:ascii="Times New Roman" w:hAnsi="Times New Roman"/>
                <w:bCs/>
                <w:sz w:val="24"/>
                <w:szCs w:val="24"/>
                <w:lang w:val="lt-LT"/>
              </w:rPr>
              <w:t>10. Lektorių darbo patirtis ir kompetencijos (pridedamos lektorių darbo patirtį ir kompetenciją patvirtinančių dokumentų kopijos)</w:t>
            </w:r>
          </w:p>
        </w:tc>
      </w:tr>
      <w:tr xmlns:wp14="http://schemas.microsoft.com/office/word/2010/wordml" w:rsidRPr="00881944" w:rsidR="00C50C7B" w:rsidTr="00D012E7" w14:paraId="0ED5B14B" wp14:textId="77777777">
        <w:tc>
          <w:tcPr>
            <w:tcW w:w="6348" w:type="dxa"/>
          </w:tcPr>
          <w:p w:rsidRPr="00881944" w:rsidR="00C50C7B" w:rsidP="00F14DE7" w:rsidRDefault="00C50C7B" w14:paraId="7DF4E37C" wp14:textId="77777777">
            <w:pPr>
              <w:overflowPunct/>
              <w:autoSpaceDE/>
              <w:autoSpaceDN/>
              <w:adjustRightInd/>
              <w:jc w:val="both"/>
              <w:textAlignment w:val="auto"/>
              <w:rPr>
                <w:rFonts w:ascii="Times New Roman" w:hAnsi="Times New Roman"/>
                <w:sz w:val="24"/>
                <w:szCs w:val="24"/>
                <w:lang w:val="lt-LT"/>
              </w:rPr>
            </w:pPr>
          </w:p>
        </w:tc>
        <w:tc>
          <w:tcPr>
            <w:tcW w:w="2880" w:type="dxa"/>
          </w:tcPr>
          <w:p w:rsidRPr="00881944" w:rsidR="00C50C7B" w:rsidP="00F14DE7" w:rsidRDefault="00C50C7B" w14:paraId="308A37CA" wp14:textId="77777777">
            <w:pPr>
              <w:overflowPunct/>
              <w:autoSpaceDE/>
              <w:autoSpaceDN/>
              <w:adjustRightInd/>
              <w:jc w:val="center"/>
              <w:textAlignment w:val="auto"/>
              <w:rPr>
                <w:rFonts w:ascii="Times New Roman" w:hAnsi="Times New Roman"/>
                <w:b/>
                <w:bCs/>
                <w:sz w:val="24"/>
                <w:szCs w:val="24"/>
                <w:lang w:val="lt-LT"/>
              </w:rPr>
            </w:pPr>
            <w:r w:rsidRPr="00881944">
              <w:rPr>
                <w:rFonts w:ascii="Times New Roman" w:hAnsi="Times New Roman"/>
                <w:iCs/>
                <w:sz w:val="24"/>
                <w:szCs w:val="24"/>
                <w:lang w:val="lt-LT"/>
              </w:rPr>
              <w:t>(pažymėti X)</w:t>
            </w:r>
          </w:p>
        </w:tc>
      </w:tr>
      <w:tr xmlns:wp14="http://schemas.microsoft.com/office/word/2010/wordml" w:rsidRPr="00881944" w:rsidR="00C50C7B" w:rsidTr="00D012E7" w14:paraId="34F67CA6" wp14:textId="77777777">
        <w:tc>
          <w:tcPr>
            <w:tcW w:w="6348" w:type="dxa"/>
          </w:tcPr>
          <w:p w:rsidRPr="00881944" w:rsidR="00C50C7B" w:rsidP="00F14DE7" w:rsidRDefault="00471487" w14:paraId="4B46034E" wp14:textId="77777777">
            <w:pPr>
              <w:overflowPunct/>
              <w:autoSpaceDE/>
              <w:autoSpaceDN/>
              <w:adjustRightInd/>
              <w:jc w:val="both"/>
              <w:textAlignment w:val="auto"/>
              <w:rPr>
                <w:rFonts w:ascii="Times New Roman" w:hAnsi="Times New Roman"/>
                <w:b/>
                <w:bCs/>
                <w:sz w:val="24"/>
                <w:szCs w:val="24"/>
                <w:lang w:val="lt-LT"/>
              </w:rPr>
            </w:pPr>
            <w:r>
              <w:rPr>
                <w:rFonts w:ascii="Times New Roman" w:hAnsi="Times New Roman"/>
                <w:sz w:val="24"/>
                <w:szCs w:val="24"/>
                <w:lang w:val="lt-LT"/>
              </w:rPr>
              <w:t>Programos t</w:t>
            </w:r>
            <w:r w:rsidRPr="00881944" w:rsidR="00C50C7B">
              <w:rPr>
                <w:rFonts w:ascii="Times New Roman" w:hAnsi="Times New Roman"/>
                <w:sz w:val="24"/>
                <w:szCs w:val="24"/>
                <w:lang w:val="lt-LT"/>
              </w:rPr>
              <w:t>eikėjo atstovas(-ai)</w:t>
            </w:r>
          </w:p>
        </w:tc>
        <w:tc>
          <w:tcPr>
            <w:tcW w:w="2880" w:type="dxa"/>
          </w:tcPr>
          <w:p w:rsidRPr="00881944" w:rsidR="00C50C7B" w:rsidP="00F14DE7" w:rsidRDefault="00C50C7B" w14:paraId="44FB30F8" wp14:textId="77777777">
            <w:pPr>
              <w:overflowPunct/>
              <w:autoSpaceDE/>
              <w:autoSpaceDN/>
              <w:adjustRightInd/>
              <w:jc w:val="both"/>
              <w:textAlignment w:val="auto"/>
              <w:rPr>
                <w:rFonts w:ascii="Times New Roman" w:hAnsi="Times New Roman"/>
                <w:b/>
                <w:bCs/>
                <w:sz w:val="24"/>
                <w:szCs w:val="24"/>
                <w:lang w:val="lt-LT"/>
              </w:rPr>
            </w:pPr>
          </w:p>
        </w:tc>
      </w:tr>
      <w:tr xmlns:wp14="http://schemas.microsoft.com/office/word/2010/wordml" w:rsidRPr="00881944" w:rsidR="00C50C7B" w:rsidTr="00D012E7" w14:paraId="231387F2" wp14:textId="77777777">
        <w:tc>
          <w:tcPr>
            <w:tcW w:w="6348" w:type="dxa"/>
          </w:tcPr>
          <w:p w:rsidRPr="00881944" w:rsidR="00C50C7B" w:rsidP="00F14DE7" w:rsidRDefault="00C50C7B" w14:paraId="4B7235AD" wp14:textId="77777777">
            <w:pPr>
              <w:overflowPunct/>
              <w:autoSpaceDE/>
              <w:autoSpaceDN/>
              <w:adjustRightInd/>
              <w:jc w:val="both"/>
              <w:textAlignment w:val="auto"/>
              <w:rPr>
                <w:rFonts w:ascii="Times New Roman" w:hAnsi="Times New Roman"/>
                <w:b/>
                <w:bCs/>
                <w:sz w:val="24"/>
                <w:szCs w:val="24"/>
                <w:lang w:val="lt-LT"/>
              </w:rPr>
            </w:pPr>
            <w:r w:rsidRPr="00881944">
              <w:rPr>
                <w:rFonts w:ascii="Times New Roman" w:hAnsi="Times New Roman"/>
                <w:sz w:val="24"/>
                <w:szCs w:val="24"/>
                <w:lang w:val="lt-LT"/>
              </w:rPr>
              <w:t xml:space="preserve">Mokytojai </w:t>
            </w:r>
          </w:p>
        </w:tc>
        <w:tc>
          <w:tcPr>
            <w:tcW w:w="2880" w:type="dxa"/>
          </w:tcPr>
          <w:p w:rsidRPr="00881944" w:rsidR="00C50C7B" w:rsidP="00F14DE7" w:rsidRDefault="00C50C7B" w14:paraId="1DA6542E" wp14:textId="77777777">
            <w:pPr>
              <w:overflowPunct/>
              <w:autoSpaceDE/>
              <w:autoSpaceDN/>
              <w:adjustRightInd/>
              <w:jc w:val="both"/>
              <w:textAlignment w:val="auto"/>
              <w:rPr>
                <w:rFonts w:ascii="Times New Roman" w:hAnsi="Times New Roman"/>
                <w:b/>
                <w:bCs/>
                <w:sz w:val="24"/>
                <w:szCs w:val="24"/>
                <w:lang w:val="lt-LT"/>
              </w:rPr>
            </w:pPr>
          </w:p>
        </w:tc>
      </w:tr>
      <w:tr xmlns:wp14="http://schemas.microsoft.com/office/word/2010/wordml" w:rsidRPr="00881944" w:rsidR="00C50C7B" w:rsidTr="00D012E7" w14:paraId="6B0623AE" wp14:textId="77777777">
        <w:tc>
          <w:tcPr>
            <w:tcW w:w="6348" w:type="dxa"/>
          </w:tcPr>
          <w:p w:rsidRPr="00881944" w:rsidR="00C50C7B" w:rsidP="00F14DE7" w:rsidRDefault="00C50C7B" w14:paraId="30C56612" wp14:textId="77777777">
            <w:pPr>
              <w:overflowPunct/>
              <w:autoSpaceDE/>
              <w:autoSpaceDN/>
              <w:adjustRightInd/>
              <w:textAlignment w:val="auto"/>
              <w:rPr>
                <w:rFonts w:ascii="Times New Roman" w:hAnsi="Times New Roman"/>
                <w:b/>
                <w:bCs/>
                <w:sz w:val="24"/>
                <w:szCs w:val="24"/>
                <w:lang w:val="lt-LT"/>
              </w:rPr>
            </w:pPr>
            <w:r w:rsidRPr="00881944">
              <w:rPr>
                <w:rFonts w:ascii="Times New Roman" w:hAnsi="Times New Roman"/>
                <w:sz w:val="24"/>
                <w:szCs w:val="24"/>
                <w:lang w:val="lt-LT"/>
              </w:rPr>
              <w:t>Mokslo ir studijų insti</w:t>
            </w:r>
            <w:r w:rsidR="00C2029B">
              <w:rPr>
                <w:rFonts w:ascii="Times New Roman" w:hAnsi="Times New Roman"/>
                <w:sz w:val="24"/>
                <w:szCs w:val="24"/>
                <w:lang w:val="lt-LT"/>
              </w:rPr>
              <w:t>tucijų dėstytojai, mokslininkai ir kiti</w:t>
            </w:r>
            <w:r w:rsidRPr="00881944">
              <w:rPr>
                <w:rFonts w:ascii="Times New Roman" w:hAnsi="Times New Roman"/>
                <w:sz w:val="24"/>
                <w:szCs w:val="24"/>
                <w:lang w:val="lt-LT"/>
              </w:rPr>
              <w:t xml:space="preserve"> tyrėjai</w:t>
            </w:r>
          </w:p>
        </w:tc>
        <w:tc>
          <w:tcPr>
            <w:tcW w:w="2880" w:type="dxa"/>
          </w:tcPr>
          <w:p w:rsidRPr="00881944" w:rsidR="00C50C7B" w:rsidP="00F14DE7" w:rsidRDefault="00C50C7B" w14:paraId="3041E394" wp14:textId="77777777">
            <w:pPr>
              <w:overflowPunct/>
              <w:autoSpaceDE/>
              <w:autoSpaceDN/>
              <w:adjustRightInd/>
              <w:jc w:val="both"/>
              <w:textAlignment w:val="auto"/>
              <w:rPr>
                <w:rFonts w:ascii="Times New Roman" w:hAnsi="Times New Roman"/>
                <w:b/>
                <w:bCs/>
                <w:sz w:val="24"/>
                <w:szCs w:val="24"/>
                <w:lang w:val="lt-LT"/>
              </w:rPr>
            </w:pPr>
          </w:p>
        </w:tc>
      </w:tr>
      <w:tr xmlns:wp14="http://schemas.microsoft.com/office/word/2010/wordml" w:rsidRPr="00881944" w:rsidR="00C50C7B" w:rsidTr="00D012E7" w14:paraId="74B09386" wp14:textId="77777777">
        <w:tc>
          <w:tcPr>
            <w:tcW w:w="6348" w:type="dxa"/>
          </w:tcPr>
          <w:p w:rsidRPr="00881944" w:rsidR="00C50C7B" w:rsidP="00F14DE7" w:rsidRDefault="00C50C7B" w14:paraId="2A5BE5C8" wp14:textId="77777777">
            <w:pPr>
              <w:overflowPunct/>
              <w:autoSpaceDE/>
              <w:autoSpaceDN/>
              <w:adjustRightInd/>
              <w:textAlignment w:val="auto"/>
              <w:rPr>
                <w:rFonts w:ascii="Times New Roman" w:hAnsi="Times New Roman"/>
                <w:b/>
                <w:bCs/>
                <w:sz w:val="24"/>
                <w:szCs w:val="24"/>
                <w:lang w:val="lt-LT"/>
              </w:rPr>
            </w:pPr>
            <w:r w:rsidRPr="00881944">
              <w:rPr>
                <w:rFonts w:ascii="Times New Roman" w:hAnsi="Times New Roman"/>
                <w:sz w:val="24"/>
                <w:szCs w:val="24"/>
                <w:lang w:val="lt-LT"/>
              </w:rPr>
              <w:t xml:space="preserve">Užsienio valstybių dėstytojai, mokslininkai, </w:t>
            </w:r>
            <w:r w:rsidR="00C2029B">
              <w:rPr>
                <w:rFonts w:ascii="Times New Roman" w:hAnsi="Times New Roman"/>
                <w:sz w:val="24"/>
                <w:szCs w:val="24"/>
                <w:lang w:val="lt-LT"/>
              </w:rPr>
              <w:t xml:space="preserve">kiti </w:t>
            </w:r>
            <w:r w:rsidRPr="00881944">
              <w:rPr>
                <w:rFonts w:ascii="Times New Roman" w:hAnsi="Times New Roman"/>
                <w:sz w:val="24"/>
                <w:szCs w:val="24"/>
                <w:lang w:val="lt-LT"/>
              </w:rPr>
              <w:t>tyrėjai ir mokytojai</w:t>
            </w:r>
          </w:p>
        </w:tc>
        <w:tc>
          <w:tcPr>
            <w:tcW w:w="2880" w:type="dxa"/>
          </w:tcPr>
          <w:p w:rsidRPr="00881944" w:rsidR="00C50C7B" w:rsidP="00F14DE7" w:rsidRDefault="00C50C7B" w14:paraId="722B00AE" wp14:textId="77777777">
            <w:pPr>
              <w:overflowPunct/>
              <w:autoSpaceDE/>
              <w:autoSpaceDN/>
              <w:adjustRightInd/>
              <w:jc w:val="both"/>
              <w:textAlignment w:val="auto"/>
              <w:rPr>
                <w:rFonts w:ascii="Times New Roman" w:hAnsi="Times New Roman"/>
                <w:b/>
                <w:bCs/>
                <w:sz w:val="24"/>
                <w:szCs w:val="24"/>
                <w:lang w:val="lt-LT"/>
              </w:rPr>
            </w:pPr>
          </w:p>
        </w:tc>
      </w:tr>
      <w:tr xmlns:wp14="http://schemas.microsoft.com/office/word/2010/wordml" w:rsidRPr="00881944" w:rsidR="00C50C7B" w:rsidTr="00D012E7" w14:paraId="61211CCF" wp14:textId="77777777">
        <w:tc>
          <w:tcPr>
            <w:tcW w:w="6348" w:type="dxa"/>
          </w:tcPr>
          <w:p w:rsidRPr="00881944" w:rsidR="00C50C7B" w:rsidP="00F14DE7" w:rsidRDefault="00C50C7B" w14:paraId="22C077A0" wp14:textId="77777777">
            <w:pPr>
              <w:overflowPunct/>
              <w:autoSpaceDE/>
              <w:autoSpaceDN/>
              <w:adjustRightInd/>
              <w:textAlignment w:val="auto"/>
              <w:rPr>
                <w:rFonts w:ascii="Times New Roman" w:hAnsi="Times New Roman"/>
                <w:b/>
                <w:bCs/>
                <w:sz w:val="24"/>
                <w:szCs w:val="24"/>
                <w:lang w:val="lt-LT"/>
              </w:rPr>
            </w:pPr>
            <w:r w:rsidRPr="00881944">
              <w:rPr>
                <w:rFonts w:ascii="Times New Roman" w:hAnsi="Times New Roman"/>
                <w:sz w:val="24"/>
                <w:szCs w:val="24"/>
                <w:lang w:val="lt-LT"/>
              </w:rPr>
              <w:t>Viešojo administravimo institucijų vadovai, jų pavaduotojai, padalinių vadovai ir specialistai</w:t>
            </w:r>
          </w:p>
        </w:tc>
        <w:tc>
          <w:tcPr>
            <w:tcW w:w="2880" w:type="dxa"/>
          </w:tcPr>
          <w:p w:rsidRPr="00881944" w:rsidR="00C50C7B" w:rsidP="00F14DE7" w:rsidRDefault="00C50C7B" w14:paraId="42C6D796" wp14:textId="77777777">
            <w:pPr>
              <w:overflowPunct/>
              <w:autoSpaceDE/>
              <w:autoSpaceDN/>
              <w:adjustRightInd/>
              <w:jc w:val="both"/>
              <w:textAlignment w:val="auto"/>
              <w:rPr>
                <w:rFonts w:ascii="Times New Roman" w:hAnsi="Times New Roman"/>
                <w:b/>
                <w:bCs/>
                <w:sz w:val="24"/>
                <w:szCs w:val="24"/>
                <w:lang w:val="lt-LT"/>
              </w:rPr>
            </w:pPr>
          </w:p>
        </w:tc>
      </w:tr>
      <w:tr xmlns:wp14="http://schemas.microsoft.com/office/word/2010/wordml" w:rsidRPr="00881944" w:rsidR="00C50C7B" w:rsidTr="00D012E7" w14:paraId="70319168" wp14:textId="77777777">
        <w:tc>
          <w:tcPr>
            <w:tcW w:w="6348" w:type="dxa"/>
          </w:tcPr>
          <w:p w:rsidRPr="00881944" w:rsidR="00C50C7B" w:rsidP="00F14DE7" w:rsidRDefault="00C50C7B" w14:paraId="49F39B6E" wp14:textId="77777777">
            <w:pPr>
              <w:overflowPunct/>
              <w:autoSpaceDE/>
              <w:autoSpaceDN/>
              <w:adjustRightInd/>
              <w:jc w:val="both"/>
              <w:textAlignment w:val="auto"/>
              <w:rPr>
                <w:rFonts w:ascii="Times New Roman" w:hAnsi="Times New Roman"/>
                <w:b/>
                <w:bCs/>
                <w:sz w:val="24"/>
                <w:szCs w:val="24"/>
                <w:lang w:val="lt-LT"/>
              </w:rPr>
            </w:pPr>
            <w:r w:rsidRPr="00881944">
              <w:rPr>
                <w:rFonts w:ascii="Times New Roman" w:hAnsi="Times New Roman"/>
                <w:sz w:val="24"/>
                <w:szCs w:val="24"/>
                <w:lang w:val="lt-LT"/>
              </w:rPr>
              <w:t>Jungtinė lektorių grupė</w:t>
            </w:r>
          </w:p>
        </w:tc>
        <w:tc>
          <w:tcPr>
            <w:tcW w:w="2880" w:type="dxa"/>
          </w:tcPr>
          <w:p w:rsidRPr="00881944" w:rsidR="00C50C7B" w:rsidP="00F14DE7" w:rsidRDefault="00C50C7B" w14:paraId="6E1831B3" wp14:textId="77777777">
            <w:pPr>
              <w:overflowPunct/>
              <w:autoSpaceDE/>
              <w:autoSpaceDN/>
              <w:adjustRightInd/>
              <w:jc w:val="both"/>
              <w:textAlignment w:val="auto"/>
              <w:rPr>
                <w:rFonts w:ascii="Times New Roman" w:hAnsi="Times New Roman"/>
                <w:b/>
                <w:bCs/>
                <w:sz w:val="24"/>
                <w:szCs w:val="24"/>
                <w:lang w:val="lt-LT"/>
              </w:rPr>
            </w:pPr>
          </w:p>
        </w:tc>
      </w:tr>
      <w:tr xmlns:wp14="http://schemas.microsoft.com/office/word/2010/wordml" w:rsidRPr="00881944" w:rsidR="00C50C7B" w:rsidTr="00D012E7" w14:paraId="56CCB92D" wp14:textId="77777777">
        <w:tc>
          <w:tcPr>
            <w:tcW w:w="6348" w:type="dxa"/>
          </w:tcPr>
          <w:p w:rsidRPr="00881944" w:rsidR="00C50C7B" w:rsidP="00F14DE7" w:rsidRDefault="00C50C7B" w14:paraId="7E3B661E" wp14:textId="77777777">
            <w:pPr>
              <w:overflowPunct/>
              <w:autoSpaceDE/>
              <w:autoSpaceDN/>
              <w:adjustRightInd/>
              <w:jc w:val="both"/>
              <w:textAlignment w:val="auto"/>
              <w:rPr>
                <w:rFonts w:ascii="Times New Roman" w:hAnsi="Times New Roman"/>
                <w:sz w:val="24"/>
                <w:szCs w:val="24"/>
                <w:lang w:val="lt-LT"/>
              </w:rPr>
            </w:pPr>
            <w:r w:rsidRPr="00881944">
              <w:rPr>
                <w:rFonts w:ascii="Times New Roman" w:hAnsi="Times New Roman"/>
                <w:sz w:val="24"/>
                <w:szCs w:val="24"/>
                <w:lang w:val="lt-LT"/>
              </w:rPr>
              <w:t>Kiti (nurodyti)</w:t>
            </w:r>
          </w:p>
        </w:tc>
        <w:tc>
          <w:tcPr>
            <w:tcW w:w="2880" w:type="dxa"/>
          </w:tcPr>
          <w:p w:rsidRPr="00881944" w:rsidR="00C50C7B" w:rsidP="00F14DE7" w:rsidRDefault="00C50C7B" w14:paraId="54E11D2A" wp14:textId="77777777">
            <w:pPr>
              <w:overflowPunct/>
              <w:autoSpaceDE/>
              <w:autoSpaceDN/>
              <w:adjustRightInd/>
              <w:jc w:val="both"/>
              <w:textAlignment w:val="auto"/>
              <w:rPr>
                <w:rFonts w:ascii="Times New Roman" w:hAnsi="Times New Roman"/>
                <w:b/>
                <w:bCs/>
                <w:sz w:val="24"/>
                <w:szCs w:val="24"/>
                <w:lang w:val="lt-LT"/>
              </w:rPr>
            </w:pPr>
          </w:p>
        </w:tc>
      </w:tr>
    </w:tbl>
    <w:p xmlns:wp14="http://schemas.microsoft.com/office/word/2010/wordml" w:rsidRPr="00881944" w:rsidR="00C50C7B" w:rsidP="00F14DE7" w:rsidRDefault="00C50C7B" w14:paraId="31126E5D" wp14:textId="77777777">
      <w:pPr>
        <w:overflowPunct/>
        <w:autoSpaceDE/>
        <w:autoSpaceDN/>
        <w:adjustRightInd/>
        <w:jc w:val="both"/>
        <w:textAlignment w:val="auto"/>
        <w:outlineLvl w:val="0"/>
        <w:rPr>
          <w:rFonts w:ascii="Times New Roman" w:hAnsi="Times New Roman"/>
          <w:sz w:val="24"/>
          <w:szCs w:val="24"/>
          <w:lang w:val="lt-LT"/>
        </w:rPr>
      </w:pPr>
    </w:p>
    <w:p xmlns:wp14="http://schemas.microsoft.com/office/word/2010/wordml" w:rsidRPr="00881944" w:rsidR="00C50C7B" w:rsidP="00F14DE7" w:rsidRDefault="00C50C7B" w14:paraId="736EA466" wp14:textId="77777777">
      <w:pPr>
        <w:overflowPunct/>
        <w:autoSpaceDE/>
        <w:autoSpaceDN/>
        <w:adjustRightInd/>
        <w:jc w:val="both"/>
        <w:textAlignment w:val="auto"/>
        <w:outlineLvl w:val="0"/>
        <w:rPr>
          <w:rFonts w:ascii="Times New Roman" w:hAnsi="Times New Roman"/>
          <w:bCs/>
          <w:sz w:val="24"/>
          <w:szCs w:val="24"/>
          <w:lang w:val="lt-LT"/>
        </w:rPr>
      </w:pPr>
      <w:r w:rsidRPr="00881944">
        <w:rPr>
          <w:rFonts w:ascii="Times New Roman" w:hAnsi="Times New Roman"/>
          <w:bCs/>
          <w:sz w:val="24"/>
          <w:szCs w:val="24"/>
          <w:lang w:val="lt-LT"/>
        </w:rPr>
        <w:t>11. Kvalifikaciniai reikalavimai lektoriams (jeigu nustatyti)</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28"/>
      </w:tblGrid>
      <w:tr xmlns:wp14="http://schemas.microsoft.com/office/word/2010/wordml" w:rsidRPr="00881944" w:rsidR="00C50C7B" w:rsidTr="00D012E7" w14:paraId="2DE403A5" wp14:textId="77777777">
        <w:tc>
          <w:tcPr>
            <w:tcW w:w="9228" w:type="dxa"/>
          </w:tcPr>
          <w:p w:rsidRPr="00881944" w:rsidR="00C50C7B" w:rsidP="00F14DE7" w:rsidRDefault="00C50C7B" w14:paraId="62431CDC" wp14:textId="77777777">
            <w:pPr>
              <w:overflowPunct/>
              <w:autoSpaceDE/>
              <w:autoSpaceDN/>
              <w:adjustRightInd/>
              <w:jc w:val="both"/>
              <w:textAlignment w:val="auto"/>
              <w:outlineLvl w:val="0"/>
              <w:rPr>
                <w:rFonts w:ascii="Times New Roman" w:hAnsi="Times New Roman"/>
                <w:bCs/>
                <w:sz w:val="24"/>
                <w:szCs w:val="24"/>
                <w:lang w:val="lt-LT"/>
              </w:rPr>
            </w:pPr>
          </w:p>
        </w:tc>
      </w:tr>
    </w:tbl>
    <w:p xmlns:wp14="http://schemas.microsoft.com/office/word/2010/wordml" w:rsidRPr="00881944" w:rsidR="00C50C7B" w:rsidP="00F14DE7" w:rsidRDefault="00C50C7B" w14:paraId="3AAE4D64" wp14:textId="77777777">
      <w:pPr>
        <w:overflowPunct/>
        <w:autoSpaceDE/>
        <w:autoSpaceDN/>
        <w:adjustRightInd/>
        <w:jc w:val="both"/>
        <w:textAlignment w:val="auto"/>
        <w:outlineLvl w:val="0"/>
        <w:rPr>
          <w:rFonts w:ascii="Times New Roman" w:hAnsi="Times New Roman"/>
          <w:bCs/>
          <w:sz w:val="24"/>
          <w:szCs w:val="24"/>
          <w:lang w:val="lt-LT"/>
        </w:rPr>
      </w:pPr>
      <w:r w:rsidRPr="00881944">
        <w:rPr>
          <w:rFonts w:ascii="Times New Roman" w:hAnsi="Times New Roman"/>
          <w:bCs/>
          <w:sz w:val="24"/>
          <w:szCs w:val="24"/>
          <w:lang w:val="lt-LT"/>
        </w:rPr>
        <w:t>12. Dalyviai:</w:t>
      </w:r>
    </w:p>
    <w:p xmlns:wp14="http://schemas.microsoft.com/office/word/2010/wordml" w:rsidRPr="00881944" w:rsidR="00C50C7B" w:rsidP="00F14DE7" w:rsidRDefault="00C50C7B" w14:paraId="50EFAAA8" wp14:textId="77777777">
      <w:pPr>
        <w:overflowPunct/>
        <w:autoSpaceDE/>
        <w:autoSpaceDN/>
        <w:adjustRightInd/>
        <w:jc w:val="both"/>
        <w:textAlignment w:val="auto"/>
        <w:outlineLvl w:val="0"/>
        <w:rPr>
          <w:rFonts w:ascii="Times New Roman" w:hAnsi="Times New Roman"/>
          <w:bCs/>
          <w:sz w:val="24"/>
          <w:szCs w:val="24"/>
          <w:lang w:val="lt-LT"/>
        </w:rPr>
      </w:pPr>
      <w:r w:rsidRPr="00881944">
        <w:rPr>
          <w:rFonts w:ascii="Times New Roman" w:hAnsi="Times New Roman"/>
          <w:bCs/>
          <w:sz w:val="24"/>
          <w:szCs w:val="24"/>
          <w:lang w:val="lt-LT"/>
        </w:rPr>
        <w:t>12.1. Pasirengimas Programai (praktinės veiklos patirtis ir kompetencija(-</w:t>
      </w:r>
      <w:proofErr w:type="spellStart"/>
      <w:r w:rsidRPr="00881944">
        <w:rPr>
          <w:rFonts w:ascii="Times New Roman" w:hAnsi="Times New Roman"/>
          <w:bCs/>
          <w:sz w:val="24"/>
          <w:szCs w:val="24"/>
          <w:lang w:val="lt-LT"/>
        </w:rPr>
        <w:t>os</w:t>
      </w:r>
      <w:proofErr w:type="spellEnd"/>
      <w:r w:rsidRPr="00881944">
        <w:rPr>
          <w:rFonts w:ascii="Times New Roman" w:hAnsi="Times New Roman"/>
          <w:bCs/>
          <w:sz w:val="24"/>
          <w:szCs w:val="24"/>
          <w:lang w:val="lt-LT"/>
        </w:rPr>
        <w:t>), kurią(-</w:t>
      </w:r>
      <w:proofErr w:type="spellStart"/>
      <w:r w:rsidRPr="00881944">
        <w:rPr>
          <w:rFonts w:ascii="Times New Roman" w:hAnsi="Times New Roman"/>
          <w:bCs/>
          <w:sz w:val="24"/>
          <w:szCs w:val="24"/>
          <w:lang w:val="lt-LT"/>
        </w:rPr>
        <w:t>ias</w:t>
      </w:r>
      <w:proofErr w:type="spellEnd"/>
      <w:r w:rsidRPr="00881944">
        <w:rPr>
          <w:rFonts w:ascii="Times New Roman" w:hAnsi="Times New Roman"/>
          <w:bCs/>
          <w:sz w:val="24"/>
          <w:szCs w:val="24"/>
          <w:lang w:val="lt-LT"/>
        </w:rPr>
        <w:t>) turi turėti Programos dalyvis)</w:t>
      </w:r>
    </w:p>
    <w:tbl>
      <w:tblPr>
        <w:tblW w:w="92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628"/>
        <w:gridCol w:w="4837"/>
        <w:gridCol w:w="1763"/>
      </w:tblGrid>
      <w:tr xmlns:wp14="http://schemas.microsoft.com/office/word/2010/wordml" w:rsidRPr="00881944" w:rsidR="00C50C7B" w:rsidTr="00D012E7" w14:paraId="4611361C" wp14:textId="77777777">
        <w:trPr>
          <w:trHeight w:val="420"/>
        </w:trPr>
        <w:tc>
          <w:tcPr>
            <w:tcW w:w="2628" w:type="dxa"/>
          </w:tcPr>
          <w:p w:rsidRPr="00881944" w:rsidR="00C50C7B" w:rsidP="00F14DE7" w:rsidRDefault="00C50C7B" w14:paraId="51CAFC56" wp14:textId="77777777">
            <w:pPr>
              <w:overflowPunct/>
              <w:autoSpaceDE/>
              <w:autoSpaceDN/>
              <w:adjustRightInd/>
              <w:jc w:val="both"/>
              <w:textAlignment w:val="auto"/>
              <w:outlineLvl w:val="0"/>
              <w:rPr>
                <w:rFonts w:ascii="Times New Roman" w:hAnsi="Times New Roman"/>
                <w:bCs/>
                <w:sz w:val="24"/>
                <w:szCs w:val="24"/>
                <w:lang w:val="lt-LT"/>
              </w:rPr>
            </w:pPr>
            <w:r w:rsidRPr="00881944">
              <w:rPr>
                <w:rFonts w:ascii="Times New Roman" w:hAnsi="Times New Roman"/>
                <w:bCs/>
                <w:sz w:val="24"/>
                <w:szCs w:val="24"/>
                <w:lang w:val="lt-LT"/>
              </w:rPr>
              <w:t>Kompetencija(-</w:t>
            </w:r>
            <w:proofErr w:type="spellStart"/>
            <w:r w:rsidRPr="00881944">
              <w:rPr>
                <w:rFonts w:ascii="Times New Roman" w:hAnsi="Times New Roman"/>
                <w:bCs/>
                <w:sz w:val="24"/>
                <w:szCs w:val="24"/>
                <w:lang w:val="lt-LT"/>
              </w:rPr>
              <w:t>os</w:t>
            </w:r>
            <w:proofErr w:type="spellEnd"/>
            <w:r w:rsidRPr="00881944">
              <w:rPr>
                <w:rFonts w:ascii="Times New Roman" w:hAnsi="Times New Roman"/>
                <w:bCs/>
                <w:sz w:val="24"/>
                <w:szCs w:val="24"/>
                <w:lang w:val="lt-LT"/>
              </w:rPr>
              <w:t>)</w:t>
            </w:r>
          </w:p>
        </w:tc>
        <w:tc>
          <w:tcPr>
            <w:tcW w:w="6600" w:type="dxa"/>
            <w:gridSpan w:val="2"/>
          </w:tcPr>
          <w:p w:rsidRPr="00881944" w:rsidR="00C50C7B" w:rsidP="00F14DE7" w:rsidRDefault="00C50C7B" w14:paraId="49E398E2" wp14:textId="77777777">
            <w:pPr>
              <w:overflowPunct/>
              <w:autoSpaceDE/>
              <w:autoSpaceDN/>
              <w:adjustRightInd/>
              <w:jc w:val="both"/>
              <w:textAlignment w:val="auto"/>
              <w:outlineLvl w:val="0"/>
              <w:rPr>
                <w:rFonts w:ascii="Times New Roman" w:hAnsi="Times New Roman"/>
                <w:bCs/>
                <w:sz w:val="24"/>
                <w:szCs w:val="24"/>
                <w:lang w:val="lt-LT"/>
              </w:rPr>
            </w:pPr>
          </w:p>
        </w:tc>
      </w:tr>
      <w:tr xmlns:wp14="http://schemas.microsoft.com/office/word/2010/wordml" w:rsidRPr="00881944" w:rsidR="00C50C7B" w:rsidTr="00D012E7" w14:paraId="18AA20DB" wp14:textId="77777777">
        <w:trPr>
          <w:trHeight w:val="420"/>
        </w:trPr>
        <w:tc>
          <w:tcPr>
            <w:tcW w:w="2628" w:type="dxa"/>
          </w:tcPr>
          <w:p w:rsidRPr="00881944" w:rsidR="00C50C7B" w:rsidP="00F14DE7" w:rsidRDefault="00C50C7B" w14:paraId="2506BBF3" wp14:textId="77777777">
            <w:pPr>
              <w:overflowPunct/>
              <w:autoSpaceDE/>
              <w:autoSpaceDN/>
              <w:adjustRightInd/>
              <w:jc w:val="both"/>
              <w:textAlignment w:val="auto"/>
              <w:outlineLvl w:val="0"/>
              <w:rPr>
                <w:rFonts w:ascii="Times New Roman" w:hAnsi="Times New Roman"/>
                <w:bCs/>
                <w:sz w:val="24"/>
                <w:szCs w:val="24"/>
                <w:lang w:val="lt-LT"/>
              </w:rPr>
            </w:pPr>
            <w:r w:rsidRPr="00881944">
              <w:rPr>
                <w:rFonts w:ascii="Times New Roman" w:hAnsi="Times New Roman"/>
                <w:bCs/>
                <w:sz w:val="24"/>
                <w:szCs w:val="24"/>
                <w:lang w:val="lt-LT"/>
              </w:rPr>
              <w:t>Praktinės veiklos patirtis</w:t>
            </w:r>
          </w:p>
        </w:tc>
        <w:tc>
          <w:tcPr>
            <w:tcW w:w="6600" w:type="dxa"/>
            <w:gridSpan w:val="2"/>
          </w:tcPr>
          <w:p w:rsidRPr="00881944" w:rsidR="00C50C7B" w:rsidP="00F14DE7" w:rsidRDefault="00C50C7B" w14:paraId="16287F21" wp14:textId="77777777">
            <w:pPr>
              <w:overflowPunct/>
              <w:autoSpaceDE/>
              <w:autoSpaceDN/>
              <w:adjustRightInd/>
              <w:jc w:val="both"/>
              <w:textAlignment w:val="auto"/>
              <w:outlineLvl w:val="0"/>
              <w:rPr>
                <w:rFonts w:ascii="Times New Roman" w:hAnsi="Times New Roman"/>
                <w:bCs/>
                <w:sz w:val="24"/>
                <w:szCs w:val="24"/>
                <w:lang w:val="lt-LT"/>
              </w:rPr>
            </w:pPr>
          </w:p>
        </w:tc>
      </w:tr>
      <w:tr xmlns:wp14="http://schemas.microsoft.com/office/word/2010/wordml" w:rsidRPr="00881944" w:rsidR="00C50C7B" w:rsidTr="00037AEE" w14:paraId="24FB13B8" wp14:textId="77777777">
        <w:trPr>
          <w:trHeight w:val="341"/>
        </w:trPr>
        <w:tc>
          <w:tcPr>
            <w:tcW w:w="7465" w:type="dxa"/>
            <w:gridSpan w:val="2"/>
            <w:tcBorders>
              <w:top w:val="single" w:color="auto" w:sz="4" w:space="0"/>
              <w:left w:val="nil"/>
              <w:bottom w:val="nil"/>
              <w:right w:val="nil"/>
            </w:tcBorders>
            <w:vAlign w:val="center"/>
          </w:tcPr>
          <w:p w:rsidRPr="00881944" w:rsidR="00C50C7B" w:rsidP="00F14DE7" w:rsidRDefault="00C50C7B" w14:paraId="5BE93A62" wp14:textId="77777777">
            <w:pPr>
              <w:overflowPunct/>
              <w:autoSpaceDE/>
              <w:autoSpaceDN/>
              <w:adjustRightInd/>
              <w:textAlignment w:val="auto"/>
              <w:outlineLvl w:val="0"/>
              <w:rPr>
                <w:rFonts w:ascii="Times New Roman" w:hAnsi="Times New Roman"/>
                <w:bCs/>
                <w:sz w:val="24"/>
                <w:szCs w:val="24"/>
                <w:lang w:val="lt-LT"/>
              </w:rPr>
            </w:pPr>
          </w:p>
          <w:p w:rsidRPr="00881944" w:rsidR="00C50C7B" w:rsidP="00F14DE7" w:rsidRDefault="00C50C7B" w14:paraId="56E94D66" wp14:textId="77777777">
            <w:pPr>
              <w:overflowPunct/>
              <w:autoSpaceDE/>
              <w:autoSpaceDN/>
              <w:adjustRightInd/>
              <w:textAlignment w:val="auto"/>
              <w:outlineLvl w:val="0"/>
              <w:rPr>
                <w:rFonts w:ascii="Times New Roman" w:hAnsi="Times New Roman"/>
                <w:bCs/>
                <w:sz w:val="24"/>
                <w:szCs w:val="24"/>
                <w:lang w:val="lt-LT"/>
              </w:rPr>
            </w:pPr>
            <w:r w:rsidRPr="00881944">
              <w:rPr>
                <w:rFonts w:ascii="Times New Roman" w:hAnsi="Times New Roman"/>
                <w:bCs/>
                <w:sz w:val="24"/>
                <w:szCs w:val="24"/>
                <w:lang w:val="lt-LT"/>
              </w:rPr>
              <w:t xml:space="preserve">12.2.  </w:t>
            </w:r>
            <w:r w:rsidRPr="00881944">
              <w:rPr>
                <w:rFonts w:ascii="Times New Roman" w:hAnsi="Times New Roman"/>
                <w:iCs/>
                <w:sz w:val="24"/>
                <w:szCs w:val="24"/>
                <w:lang w:val="lt-LT"/>
              </w:rPr>
              <w:t>Programos dalyvių tikslinės grupės</w:t>
            </w:r>
          </w:p>
        </w:tc>
        <w:tc>
          <w:tcPr>
            <w:tcW w:w="1763" w:type="dxa"/>
            <w:tcBorders>
              <w:top w:val="single" w:color="auto" w:sz="4" w:space="0"/>
              <w:left w:val="nil"/>
              <w:bottom w:val="nil"/>
              <w:right w:val="nil"/>
            </w:tcBorders>
            <w:vAlign w:val="center"/>
          </w:tcPr>
          <w:p w:rsidRPr="00881944" w:rsidR="00C50C7B" w:rsidP="00F14DE7" w:rsidRDefault="00C50C7B" w14:paraId="384BA73E" wp14:textId="77777777">
            <w:pPr>
              <w:overflowPunct/>
              <w:autoSpaceDE/>
              <w:autoSpaceDN/>
              <w:adjustRightInd/>
              <w:jc w:val="center"/>
              <w:textAlignment w:val="auto"/>
              <w:outlineLvl w:val="0"/>
              <w:rPr>
                <w:rFonts w:ascii="Times New Roman" w:hAnsi="Times New Roman"/>
                <w:iCs/>
                <w:sz w:val="24"/>
                <w:szCs w:val="24"/>
                <w:lang w:val="lt-LT"/>
              </w:rPr>
            </w:pPr>
          </w:p>
          <w:p w:rsidRPr="00881944" w:rsidR="00C50C7B" w:rsidP="00F14DE7" w:rsidRDefault="00C50C7B" w14:paraId="70E975B4" wp14:textId="77777777">
            <w:pPr>
              <w:overflowPunct/>
              <w:autoSpaceDE/>
              <w:autoSpaceDN/>
              <w:adjustRightInd/>
              <w:jc w:val="center"/>
              <w:textAlignment w:val="auto"/>
              <w:outlineLvl w:val="0"/>
              <w:rPr>
                <w:rFonts w:ascii="Times New Roman" w:hAnsi="Times New Roman"/>
                <w:bCs/>
                <w:sz w:val="24"/>
                <w:szCs w:val="24"/>
                <w:lang w:val="lt-LT"/>
              </w:rPr>
            </w:pPr>
            <w:r w:rsidRPr="00881944">
              <w:rPr>
                <w:rFonts w:ascii="Times New Roman" w:hAnsi="Times New Roman"/>
                <w:iCs/>
                <w:sz w:val="24"/>
                <w:szCs w:val="24"/>
                <w:lang w:val="lt-LT"/>
              </w:rPr>
              <w:t>(Pažymėti X)</w:t>
            </w:r>
          </w:p>
        </w:tc>
      </w:tr>
      <w:tr xmlns:wp14="http://schemas.microsoft.com/office/word/2010/wordml" w:rsidRPr="00881944" w:rsidR="00C50C7B" w:rsidTr="00037AEE" w14:paraId="7FA515FA" wp14:textId="77777777">
        <w:trPr>
          <w:trHeight w:val="343"/>
        </w:trPr>
        <w:tc>
          <w:tcPr>
            <w:tcW w:w="7465" w:type="dxa"/>
            <w:gridSpan w:val="2"/>
            <w:tcBorders>
              <w:top w:val="single" w:color="auto" w:sz="4" w:space="0"/>
            </w:tcBorders>
          </w:tcPr>
          <w:p w:rsidRPr="00881944" w:rsidR="00C50C7B" w:rsidP="00037AEE" w:rsidRDefault="00037AEE" w14:paraId="0460601D" wp14:textId="77777777">
            <w:pPr>
              <w:overflowPunct/>
              <w:autoSpaceDE/>
              <w:autoSpaceDN/>
              <w:adjustRightInd/>
              <w:textAlignment w:val="auto"/>
              <w:outlineLvl w:val="0"/>
              <w:rPr>
                <w:rFonts w:ascii="Times New Roman" w:hAnsi="Times New Roman"/>
                <w:bCs/>
                <w:sz w:val="24"/>
                <w:szCs w:val="24"/>
                <w:lang w:val="lt-LT"/>
              </w:rPr>
            </w:pPr>
            <w:r>
              <w:rPr>
                <w:rFonts w:ascii="Times New Roman" w:hAnsi="Times New Roman" w:eastAsiaTheme="minorHAnsi"/>
                <w:sz w:val="24"/>
                <w:szCs w:val="24"/>
                <w:lang w:val="lt-LT"/>
              </w:rPr>
              <w:t>Mok</w:t>
            </w:r>
            <w:r w:rsidR="00562515">
              <w:rPr>
                <w:rFonts w:ascii="Times New Roman" w:hAnsi="Times New Roman" w:eastAsiaTheme="minorHAnsi"/>
                <w:sz w:val="24"/>
                <w:szCs w:val="24"/>
                <w:lang w:val="lt-LT"/>
              </w:rPr>
              <w:t>ytojai dirbantys pagal bendrojo</w:t>
            </w:r>
            <w:r>
              <w:rPr>
                <w:rFonts w:ascii="Times New Roman" w:hAnsi="Times New Roman" w:eastAsiaTheme="minorHAnsi"/>
                <w:sz w:val="24"/>
                <w:szCs w:val="24"/>
                <w:lang w:val="lt-LT"/>
              </w:rPr>
              <w:t xml:space="preserve"> ugdymo programas </w:t>
            </w:r>
            <w:r w:rsidRPr="00881944" w:rsidR="00C50C7B">
              <w:rPr>
                <w:rFonts w:ascii="Times New Roman" w:hAnsi="Times New Roman"/>
                <w:iCs/>
                <w:sz w:val="24"/>
                <w:szCs w:val="24"/>
                <w:lang w:val="lt-LT"/>
              </w:rPr>
              <w:t>(nurodyti dalyką)</w:t>
            </w:r>
            <w:r w:rsidRPr="00881944" w:rsidR="00C50C7B">
              <w:rPr>
                <w:rFonts w:ascii="Times New Roman" w:hAnsi="Times New Roman"/>
                <w:i/>
                <w:iCs/>
                <w:sz w:val="24"/>
                <w:szCs w:val="24"/>
                <w:lang w:val="lt-LT"/>
              </w:rPr>
              <w:t xml:space="preserve">    </w:t>
            </w:r>
          </w:p>
        </w:tc>
        <w:tc>
          <w:tcPr>
            <w:tcW w:w="1763" w:type="dxa"/>
            <w:tcBorders>
              <w:top w:val="single" w:color="auto" w:sz="4" w:space="0"/>
            </w:tcBorders>
          </w:tcPr>
          <w:p w:rsidRPr="00881944" w:rsidR="00C50C7B" w:rsidP="00F14DE7" w:rsidRDefault="00C50C7B" w14:paraId="34B3F2EB" wp14:textId="77777777">
            <w:pPr>
              <w:overflowPunct/>
              <w:autoSpaceDE/>
              <w:autoSpaceDN/>
              <w:adjustRightInd/>
              <w:textAlignment w:val="auto"/>
              <w:outlineLvl w:val="0"/>
              <w:rPr>
                <w:rFonts w:ascii="Times New Roman" w:hAnsi="Times New Roman"/>
                <w:bCs/>
                <w:sz w:val="24"/>
                <w:szCs w:val="24"/>
                <w:lang w:val="lt-LT"/>
              </w:rPr>
            </w:pPr>
          </w:p>
        </w:tc>
      </w:tr>
      <w:tr xmlns:wp14="http://schemas.microsoft.com/office/word/2010/wordml" w:rsidRPr="00881944" w:rsidR="00C50C7B" w:rsidTr="00037AEE" w14:paraId="056C4DC2" wp14:textId="77777777">
        <w:trPr>
          <w:trHeight w:val="343"/>
        </w:trPr>
        <w:tc>
          <w:tcPr>
            <w:tcW w:w="7465" w:type="dxa"/>
            <w:gridSpan w:val="2"/>
          </w:tcPr>
          <w:p w:rsidRPr="00881944" w:rsidR="00C50C7B" w:rsidP="00037AEE" w:rsidRDefault="00037AEE" w14:paraId="355D0CCD" wp14:textId="77777777">
            <w:pPr>
              <w:overflowPunct/>
              <w:autoSpaceDE/>
              <w:autoSpaceDN/>
              <w:adjustRightInd/>
              <w:textAlignment w:val="auto"/>
              <w:outlineLvl w:val="0"/>
              <w:rPr>
                <w:rFonts w:ascii="Times New Roman" w:hAnsi="Times New Roman"/>
                <w:sz w:val="24"/>
                <w:szCs w:val="24"/>
                <w:lang w:val="lt-LT"/>
              </w:rPr>
            </w:pPr>
            <w:r>
              <w:rPr>
                <w:rFonts w:ascii="Times New Roman" w:hAnsi="Times New Roman" w:eastAsiaTheme="minorHAnsi"/>
                <w:sz w:val="24"/>
                <w:szCs w:val="24"/>
                <w:lang w:val="lt-LT"/>
              </w:rPr>
              <w:t>Mokytojai dirbantys pagal i</w:t>
            </w:r>
            <w:r w:rsidR="007F2BA0">
              <w:rPr>
                <w:rFonts w:ascii="Times New Roman" w:hAnsi="Times New Roman" w:eastAsiaTheme="minorHAnsi"/>
                <w:sz w:val="24"/>
                <w:szCs w:val="24"/>
                <w:lang w:val="lt-LT"/>
              </w:rPr>
              <w:t>kimokyklinio</w:t>
            </w:r>
            <w:r w:rsidR="00296DA9">
              <w:rPr>
                <w:rFonts w:ascii="Times New Roman" w:hAnsi="Times New Roman" w:eastAsiaTheme="minorHAnsi"/>
                <w:sz w:val="24"/>
                <w:szCs w:val="24"/>
                <w:lang w:val="lt-LT"/>
              </w:rPr>
              <w:t>, priešmokyklinio</w:t>
            </w:r>
            <w:r>
              <w:rPr>
                <w:rFonts w:ascii="Times New Roman" w:hAnsi="Times New Roman" w:eastAsiaTheme="minorHAnsi"/>
                <w:sz w:val="24"/>
                <w:szCs w:val="24"/>
                <w:lang w:val="lt-LT"/>
              </w:rPr>
              <w:t xml:space="preserve"> ir pradinio ugdymo programas</w:t>
            </w:r>
          </w:p>
        </w:tc>
        <w:tc>
          <w:tcPr>
            <w:tcW w:w="1763" w:type="dxa"/>
          </w:tcPr>
          <w:p w:rsidRPr="00881944" w:rsidR="00C50C7B" w:rsidP="00F14DE7" w:rsidRDefault="00C50C7B" w14:paraId="7D34F5C7" wp14:textId="77777777">
            <w:pPr>
              <w:overflowPunct/>
              <w:autoSpaceDE/>
              <w:autoSpaceDN/>
              <w:adjustRightInd/>
              <w:textAlignment w:val="auto"/>
              <w:outlineLvl w:val="0"/>
              <w:rPr>
                <w:rFonts w:ascii="Times New Roman" w:hAnsi="Times New Roman"/>
                <w:bCs/>
                <w:sz w:val="24"/>
                <w:szCs w:val="24"/>
                <w:lang w:val="lt-LT"/>
              </w:rPr>
            </w:pPr>
          </w:p>
        </w:tc>
      </w:tr>
      <w:tr xmlns:wp14="http://schemas.microsoft.com/office/word/2010/wordml" w:rsidRPr="00881944" w:rsidR="007F2BA0" w:rsidTr="00037AEE" w14:paraId="4DCFEA1C" wp14:textId="77777777">
        <w:trPr>
          <w:trHeight w:val="343"/>
        </w:trPr>
        <w:tc>
          <w:tcPr>
            <w:tcW w:w="7465" w:type="dxa"/>
            <w:gridSpan w:val="2"/>
          </w:tcPr>
          <w:p w:rsidR="007F2BA0" w:rsidP="007F2BA0" w:rsidRDefault="007F2BA0" w14:paraId="79B8FDC3" wp14:textId="77777777">
            <w:pPr>
              <w:overflowPunct/>
              <w:autoSpaceDE/>
              <w:autoSpaceDN/>
              <w:adjustRightInd/>
              <w:textAlignment w:val="auto"/>
              <w:outlineLvl w:val="0"/>
              <w:rPr>
                <w:rFonts w:ascii="Times New Roman" w:hAnsi="Times New Roman" w:eastAsiaTheme="minorHAnsi"/>
                <w:sz w:val="24"/>
                <w:szCs w:val="24"/>
                <w:lang w:val="lt-LT"/>
              </w:rPr>
            </w:pPr>
            <w:r>
              <w:rPr>
                <w:rFonts w:ascii="Times New Roman" w:hAnsi="Times New Roman" w:eastAsiaTheme="minorHAnsi"/>
                <w:sz w:val="24"/>
                <w:szCs w:val="24"/>
                <w:lang w:val="lt-LT"/>
              </w:rPr>
              <w:t>P</w:t>
            </w:r>
            <w:r w:rsidRPr="00881944">
              <w:rPr>
                <w:rFonts w:ascii="Times New Roman" w:hAnsi="Times New Roman" w:eastAsiaTheme="minorHAnsi"/>
                <w:sz w:val="24"/>
                <w:szCs w:val="24"/>
                <w:lang w:val="lt-LT"/>
              </w:rPr>
              <w:t>agalbos mokiniui specialistai</w:t>
            </w:r>
          </w:p>
        </w:tc>
        <w:tc>
          <w:tcPr>
            <w:tcW w:w="1763" w:type="dxa"/>
          </w:tcPr>
          <w:p w:rsidRPr="00881944" w:rsidR="007F2BA0" w:rsidP="00F14DE7" w:rsidRDefault="007F2BA0" w14:paraId="0B4020A7" wp14:textId="77777777">
            <w:pPr>
              <w:overflowPunct/>
              <w:autoSpaceDE/>
              <w:autoSpaceDN/>
              <w:adjustRightInd/>
              <w:textAlignment w:val="auto"/>
              <w:outlineLvl w:val="0"/>
              <w:rPr>
                <w:rFonts w:ascii="Times New Roman" w:hAnsi="Times New Roman"/>
                <w:bCs/>
                <w:sz w:val="24"/>
                <w:szCs w:val="24"/>
                <w:lang w:val="lt-LT"/>
              </w:rPr>
            </w:pPr>
          </w:p>
        </w:tc>
      </w:tr>
      <w:tr xmlns:wp14="http://schemas.microsoft.com/office/word/2010/wordml" w:rsidRPr="00881944" w:rsidR="00296DA9" w:rsidTr="00037AEE" w14:paraId="725D9F88" wp14:textId="77777777">
        <w:trPr>
          <w:trHeight w:val="343"/>
        </w:trPr>
        <w:tc>
          <w:tcPr>
            <w:tcW w:w="7465" w:type="dxa"/>
            <w:gridSpan w:val="2"/>
          </w:tcPr>
          <w:p w:rsidR="00296DA9" w:rsidP="00037AEE" w:rsidRDefault="00037AEE" w14:paraId="6913FC9A" wp14:textId="77777777">
            <w:pPr>
              <w:overflowPunct/>
              <w:autoSpaceDE/>
              <w:autoSpaceDN/>
              <w:adjustRightInd/>
              <w:textAlignment w:val="auto"/>
              <w:outlineLvl w:val="0"/>
              <w:rPr>
                <w:rFonts w:ascii="Times New Roman" w:hAnsi="Times New Roman" w:eastAsiaTheme="minorHAnsi"/>
                <w:sz w:val="24"/>
                <w:szCs w:val="24"/>
                <w:lang w:val="lt-LT"/>
              </w:rPr>
            </w:pPr>
            <w:r>
              <w:rPr>
                <w:rFonts w:ascii="Times New Roman" w:hAnsi="Times New Roman" w:eastAsiaTheme="minorHAnsi"/>
                <w:sz w:val="24"/>
                <w:szCs w:val="24"/>
                <w:lang w:val="lt-LT"/>
              </w:rPr>
              <w:t>Mokytojai dirbantys pagal profesinio mokymo programas</w:t>
            </w:r>
          </w:p>
        </w:tc>
        <w:tc>
          <w:tcPr>
            <w:tcW w:w="1763" w:type="dxa"/>
          </w:tcPr>
          <w:p w:rsidRPr="00881944" w:rsidR="00296DA9" w:rsidP="00F14DE7" w:rsidRDefault="00296DA9" w14:paraId="1D7B270A" wp14:textId="77777777">
            <w:pPr>
              <w:overflowPunct/>
              <w:autoSpaceDE/>
              <w:autoSpaceDN/>
              <w:adjustRightInd/>
              <w:textAlignment w:val="auto"/>
              <w:outlineLvl w:val="0"/>
              <w:rPr>
                <w:rFonts w:ascii="Times New Roman" w:hAnsi="Times New Roman"/>
                <w:bCs/>
                <w:sz w:val="24"/>
                <w:szCs w:val="24"/>
                <w:lang w:val="lt-LT"/>
              </w:rPr>
            </w:pPr>
          </w:p>
        </w:tc>
      </w:tr>
      <w:tr xmlns:wp14="http://schemas.microsoft.com/office/word/2010/wordml" w:rsidRPr="00881944" w:rsidR="00C50C7B" w:rsidTr="00037AEE" w14:paraId="1C9A118F" wp14:textId="77777777">
        <w:trPr>
          <w:trHeight w:val="343"/>
        </w:trPr>
        <w:tc>
          <w:tcPr>
            <w:tcW w:w="7465" w:type="dxa"/>
            <w:gridSpan w:val="2"/>
          </w:tcPr>
          <w:p w:rsidRPr="00881944" w:rsidR="00C50C7B" w:rsidP="00F14DE7" w:rsidRDefault="00C50C7B" w14:paraId="5223F311" wp14:textId="77777777">
            <w:pPr>
              <w:overflowPunct/>
              <w:autoSpaceDE/>
              <w:autoSpaceDN/>
              <w:adjustRightInd/>
              <w:textAlignment w:val="auto"/>
              <w:outlineLvl w:val="0"/>
              <w:rPr>
                <w:rFonts w:ascii="Times New Roman" w:hAnsi="Times New Roman"/>
                <w:bCs/>
                <w:sz w:val="24"/>
                <w:szCs w:val="24"/>
                <w:lang w:val="lt-LT"/>
              </w:rPr>
            </w:pPr>
            <w:r w:rsidRPr="00881944">
              <w:rPr>
                <w:rFonts w:ascii="Times New Roman" w:hAnsi="Times New Roman"/>
                <w:sz w:val="24"/>
                <w:szCs w:val="24"/>
                <w:lang w:val="lt-LT"/>
              </w:rPr>
              <w:t>Mokyklų vadovai, jų pavaduotojai ugdymui, ugdymą organizuojančių skyrių vedėjai</w:t>
            </w:r>
          </w:p>
        </w:tc>
        <w:tc>
          <w:tcPr>
            <w:tcW w:w="1763" w:type="dxa"/>
          </w:tcPr>
          <w:p w:rsidRPr="00881944" w:rsidR="00C50C7B" w:rsidP="00F14DE7" w:rsidRDefault="00C50C7B" w14:paraId="4F904CB7" wp14:textId="77777777">
            <w:pPr>
              <w:overflowPunct/>
              <w:autoSpaceDE/>
              <w:autoSpaceDN/>
              <w:adjustRightInd/>
              <w:textAlignment w:val="auto"/>
              <w:outlineLvl w:val="0"/>
              <w:rPr>
                <w:rFonts w:ascii="Times New Roman" w:hAnsi="Times New Roman"/>
                <w:bCs/>
                <w:sz w:val="24"/>
                <w:szCs w:val="24"/>
                <w:lang w:val="lt-LT"/>
              </w:rPr>
            </w:pPr>
          </w:p>
        </w:tc>
      </w:tr>
    </w:tbl>
    <w:p xmlns:wp14="http://schemas.microsoft.com/office/word/2010/wordml" w:rsidRPr="00881944" w:rsidR="00C50C7B" w:rsidP="00F14DE7" w:rsidRDefault="00C50C7B" w14:paraId="06971CD3" wp14:textId="77777777">
      <w:pPr>
        <w:overflowPunct/>
        <w:autoSpaceDE/>
        <w:autoSpaceDN/>
        <w:adjustRightInd/>
        <w:jc w:val="both"/>
        <w:textAlignment w:val="auto"/>
        <w:rPr>
          <w:rFonts w:ascii="Times New Roman" w:hAnsi="Times New Roman"/>
          <w:sz w:val="24"/>
          <w:szCs w:val="24"/>
          <w:lang w:val="lt-LT"/>
        </w:rPr>
      </w:pPr>
    </w:p>
    <w:p xmlns:wp14="http://schemas.microsoft.com/office/word/2010/wordml" w:rsidRPr="00881944" w:rsidR="00C50C7B" w:rsidP="00F14DE7" w:rsidRDefault="00C2029B" w14:paraId="2AE624CF" wp14:textId="77777777">
      <w:pPr>
        <w:overflowPunct/>
        <w:autoSpaceDE/>
        <w:autoSpaceDN/>
        <w:adjustRightInd/>
        <w:jc w:val="both"/>
        <w:textAlignment w:val="auto"/>
        <w:rPr>
          <w:rFonts w:ascii="Times New Roman" w:hAnsi="Times New Roman"/>
          <w:sz w:val="24"/>
          <w:szCs w:val="24"/>
          <w:lang w:val="lt-LT"/>
        </w:rPr>
      </w:pPr>
      <w:r>
        <w:rPr>
          <w:rFonts w:ascii="Times New Roman" w:hAnsi="Times New Roman"/>
          <w:sz w:val="24"/>
          <w:szCs w:val="24"/>
          <w:lang w:val="lt-LT"/>
        </w:rPr>
        <w:t>Programos t</w:t>
      </w:r>
      <w:r w:rsidRPr="00881944" w:rsidR="00C50C7B">
        <w:rPr>
          <w:rFonts w:ascii="Times New Roman" w:hAnsi="Times New Roman"/>
          <w:sz w:val="24"/>
          <w:szCs w:val="24"/>
          <w:lang w:val="lt-LT"/>
        </w:rPr>
        <w:t>eikėjas</w:t>
      </w:r>
    </w:p>
    <w:p xmlns:wp14="http://schemas.microsoft.com/office/word/2010/wordml" w:rsidRPr="00881944" w:rsidR="00C50C7B" w:rsidP="00F14DE7" w:rsidRDefault="00C50C7B" w14:paraId="442EC7AC" wp14:textId="77777777">
      <w:pPr>
        <w:overflowPunct/>
        <w:autoSpaceDE/>
        <w:autoSpaceDN/>
        <w:adjustRightInd/>
        <w:jc w:val="both"/>
        <w:textAlignment w:val="auto"/>
        <w:rPr>
          <w:rFonts w:ascii="Times New Roman" w:hAnsi="Times New Roman"/>
          <w:sz w:val="24"/>
          <w:szCs w:val="24"/>
          <w:lang w:val="lt-LT"/>
        </w:rPr>
      </w:pPr>
      <w:r w:rsidRPr="00881944">
        <w:rPr>
          <w:rFonts w:ascii="Times New Roman" w:hAnsi="Times New Roman"/>
          <w:sz w:val="24"/>
          <w:szCs w:val="24"/>
          <w:lang w:val="lt-LT"/>
        </w:rPr>
        <w:t>_______________</w:t>
      </w:r>
      <w:r w:rsidRPr="00881944">
        <w:rPr>
          <w:rFonts w:ascii="Times New Roman" w:hAnsi="Times New Roman"/>
          <w:sz w:val="24"/>
          <w:szCs w:val="24"/>
          <w:lang w:val="lt-LT"/>
        </w:rPr>
        <w:tab/>
      </w:r>
      <w:r w:rsidRPr="00881944">
        <w:rPr>
          <w:rFonts w:ascii="Times New Roman" w:hAnsi="Times New Roman"/>
          <w:sz w:val="24"/>
          <w:szCs w:val="24"/>
          <w:lang w:val="lt-LT"/>
        </w:rPr>
        <w:tab/>
      </w:r>
      <w:r w:rsidRPr="00881944">
        <w:rPr>
          <w:rFonts w:ascii="Times New Roman" w:hAnsi="Times New Roman"/>
          <w:sz w:val="24"/>
          <w:szCs w:val="24"/>
          <w:lang w:val="lt-LT"/>
        </w:rPr>
        <w:t xml:space="preserve">    _________________                      ___________</w:t>
      </w:r>
    </w:p>
    <w:p xmlns:wp14="http://schemas.microsoft.com/office/word/2010/wordml" w:rsidRPr="00881944" w:rsidR="00C50C7B" w:rsidP="00F14DE7" w:rsidRDefault="00C50C7B" w14:paraId="49DB2D9A" wp14:textId="77777777">
      <w:pPr>
        <w:overflowPunct/>
        <w:autoSpaceDE/>
        <w:autoSpaceDN/>
        <w:adjustRightInd/>
        <w:jc w:val="both"/>
        <w:textAlignment w:val="auto"/>
        <w:rPr>
          <w:rFonts w:ascii="Times New Roman" w:hAnsi="Times New Roman"/>
          <w:sz w:val="24"/>
          <w:szCs w:val="24"/>
          <w:lang w:val="lt-LT"/>
        </w:rPr>
      </w:pPr>
      <w:r w:rsidRPr="00881944">
        <w:rPr>
          <w:rFonts w:ascii="Times New Roman" w:hAnsi="Times New Roman"/>
          <w:sz w:val="24"/>
          <w:szCs w:val="24"/>
          <w:lang w:val="lt-LT"/>
        </w:rPr>
        <w:t xml:space="preserve">    (Pareigos)</w:t>
      </w:r>
      <w:r w:rsidRPr="00881944">
        <w:rPr>
          <w:rFonts w:ascii="Times New Roman" w:hAnsi="Times New Roman"/>
          <w:sz w:val="24"/>
          <w:szCs w:val="24"/>
          <w:lang w:val="lt-LT"/>
        </w:rPr>
        <w:tab/>
      </w:r>
      <w:r w:rsidRPr="00881944">
        <w:rPr>
          <w:rFonts w:ascii="Times New Roman" w:hAnsi="Times New Roman"/>
          <w:sz w:val="24"/>
          <w:szCs w:val="24"/>
          <w:lang w:val="lt-LT"/>
        </w:rPr>
        <w:t xml:space="preserve">            </w:t>
      </w:r>
      <w:r w:rsidRPr="00881944">
        <w:rPr>
          <w:rFonts w:ascii="Times New Roman" w:hAnsi="Times New Roman"/>
          <w:sz w:val="24"/>
          <w:szCs w:val="24"/>
          <w:lang w:val="lt-LT"/>
        </w:rPr>
        <w:tab/>
      </w:r>
      <w:r w:rsidRPr="00881944">
        <w:rPr>
          <w:rFonts w:ascii="Times New Roman" w:hAnsi="Times New Roman"/>
          <w:sz w:val="24"/>
          <w:szCs w:val="24"/>
          <w:lang w:val="lt-LT"/>
        </w:rPr>
        <w:tab/>
      </w:r>
      <w:r w:rsidRPr="00881944">
        <w:rPr>
          <w:rFonts w:ascii="Times New Roman" w:hAnsi="Times New Roman"/>
          <w:sz w:val="24"/>
          <w:szCs w:val="24"/>
          <w:lang w:val="lt-LT"/>
        </w:rPr>
        <w:t xml:space="preserve">  (Parašas)                                      (Vardas ir pavardė)</w:t>
      </w:r>
    </w:p>
    <w:p xmlns:wp14="http://schemas.microsoft.com/office/word/2010/wordml" w:rsidRPr="00881944" w:rsidR="00C50C7B" w:rsidP="00F14DE7" w:rsidRDefault="00C50C7B" w14:paraId="2A1F701D" wp14:textId="77777777">
      <w:pPr>
        <w:overflowPunct/>
        <w:autoSpaceDE/>
        <w:autoSpaceDN/>
        <w:adjustRightInd/>
        <w:jc w:val="both"/>
        <w:textAlignment w:val="auto"/>
        <w:rPr>
          <w:rFonts w:ascii="Times New Roman" w:hAnsi="Times New Roman"/>
          <w:iCs/>
          <w:sz w:val="24"/>
          <w:szCs w:val="24"/>
          <w:lang w:val="lt-LT"/>
        </w:rPr>
      </w:pPr>
    </w:p>
    <w:tbl>
      <w:tblPr>
        <w:tblW w:w="92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6108"/>
        <w:gridCol w:w="3120"/>
      </w:tblGrid>
      <w:tr xmlns:wp14="http://schemas.microsoft.com/office/word/2010/wordml" w:rsidRPr="00881944" w:rsidR="00C50C7B" w:rsidTr="00D012E7" w14:paraId="7AD58E32" wp14:textId="77777777">
        <w:trPr>
          <w:trHeight w:val="345"/>
        </w:trPr>
        <w:tc>
          <w:tcPr>
            <w:tcW w:w="6108" w:type="dxa"/>
            <w:tcBorders>
              <w:top w:val="nil"/>
              <w:left w:val="nil"/>
              <w:bottom w:val="nil"/>
              <w:right w:val="single" w:color="auto" w:sz="4" w:space="0"/>
            </w:tcBorders>
          </w:tcPr>
          <w:p w:rsidRPr="00881944" w:rsidR="00C50C7B" w:rsidP="00F14DE7" w:rsidRDefault="00C50C7B" w14:paraId="38A607AE" wp14:textId="77777777">
            <w:pPr>
              <w:overflowPunct/>
              <w:autoSpaceDE/>
              <w:autoSpaceDN/>
              <w:adjustRightInd/>
              <w:jc w:val="both"/>
              <w:textAlignment w:val="auto"/>
              <w:outlineLvl w:val="0"/>
              <w:rPr>
                <w:rFonts w:ascii="Times New Roman" w:hAnsi="Times New Roman"/>
                <w:bCs/>
                <w:sz w:val="24"/>
                <w:szCs w:val="24"/>
                <w:lang w:val="lt-LT"/>
              </w:rPr>
            </w:pPr>
            <w:r w:rsidRPr="00881944">
              <w:rPr>
                <w:rFonts w:ascii="Times New Roman" w:hAnsi="Times New Roman"/>
                <w:bCs/>
                <w:sz w:val="24"/>
                <w:szCs w:val="24"/>
                <w:lang w:val="lt-LT"/>
              </w:rPr>
              <w:t>Programos registracijos numeris ir data</w:t>
            </w:r>
          </w:p>
        </w:tc>
        <w:tc>
          <w:tcPr>
            <w:tcW w:w="3120" w:type="dxa"/>
            <w:tcBorders>
              <w:top w:val="single" w:color="auto" w:sz="4" w:space="0"/>
              <w:left w:val="single" w:color="auto" w:sz="4" w:space="0"/>
              <w:bottom w:val="single" w:color="auto" w:sz="4" w:space="0"/>
              <w:right w:val="single" w:color="auto" w:sz="4" w:space="0"/>
            </w:tcBorders>
          </w:tcPr>
          <w:p w:rsidRPr="00881944" w:rsidR="00C50C7B" w:rsidP="00F14DE7" w:rsidRDefault="00C50C7B" w14:paraId="03EFCA41" wp14:textId="77777777">
            <w:pPr>
              <w:overflowPunct/>
              <w:autoSpaceDE/>
              <w:autoSpaceDN/>
              <w:adjustRightInd/>
              <w:textAlignment w:val="auto"/>
              <w:rPr>
                <w:rFonts w:ascii="Times New Roman" w:hAnsi="Times New Roman"/>
                <w:iCs/>
                <w:sz w:val="24"/>
                <w:szCs w:val="24"/>
                <w:lang w:val="lt-LT"/>
              </w:rPr>
            </w:pPr>
          </w:p>
        </w:tc>
      </w:tr>
    </w:tbl>
    <w:p xmlns:wp14="http://schemas.microsoft.com/office/word/2010/wordml" w:rsidRPr="00881944" w:rsidR="00C50C7B" w:rsidP="00F14DE7" w:rsidRDefault="00C50C7B" w14:paraId="21644D2A" wp14:textId="77777777">
      <w:pPr>
        <w:overflowPunct/>
        <w:autoSpaceDE/>
        <w:autoSpaceDN/>
        <w:adjustRightInd/>
        <w:ind w:left="3600" w:firstLine="720"/>
        <w:textAlignment w:val="auto"/>
        <w:rPr>
          <w:rFonts w:ascii="Times New Roman" w:hAnsi="Times New Roman"/>
          <w:bCs/>
          <w:sz w:val="24"/>
          <w:szCs w:val="24"/>
          <w:lang w:val="lt-LT"/>
        </w:rPr>
      </w:pPr>
      <w:r w:rsidRPr="00881944">
        <w:rPr>
          <w:rFonts w:ascii="Times New Roman" w:hAnsi="Times New Roman"/>
          <w:i/>
          <w:iCs/>
          <w:sz w:val="24"/>
          <w:szCs w:val="24"/>
          <w:lang w:val="lt-LT"/>
        </w:rPr>
        <w:t xml:space="preserve">                         </w:t>
      </w:r>
    </w:p>
    <w:tbl>
      <w:tblPr>
        <w:tblW w:w="92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6108"/>
        <w:gridCol w:w="3120"/>
      </w:tblGrid>
      <w:tr xmlns:wp14="http://schemas.microsoft.com/office/word/2010/wordml" w:rsidRPr="00881944" w:rsidR="00C50C7B" w:rsidTr="00D012E7" w14:paraId="4F8BBA97" wp14:textId="77777777">
        <w:trPr>
          <w:trHeight w:val="345"/>
        </w:trPr>
        <w:tc>
          <w:tcPr>
            <w:tcW w:w="6108" w:type="dxa"/>
            <w:tcBorders>
              <w:top w:val="nil"/>
              <w:left w:val="nil"/>
              <w:bottom w:val="nil"/>
              <w:right w:val="single" w:color="auto" w:sz="4" w:space="0"/>
            </w:tcBorders>
          </w:tcPr>
          <w:p w:rsidRPr="00881944" w:rsidR="00C50C7B" w:rsidP="00F14DE7" w:rsidRDefault="00C50C7B" w14:paraId="774AF068" wp14:textId="77777777">
            <w:pPr>
              <w:overflowPunct/>
              <w:autoSpaceDE/>
              <w:autoSpaceDN/>
              <w:adjustRightInd/>
              <w:textAlignment w:val="auto"/>
              <w:rPr>
                <w:rFonts w:ascii="Times New Roman" w:hAnsi="Times New Roman"/>
                <w:bCs/>
                <w:sz w:val="24"/>
                <w:szCs w:val="24"/>
                <w:lang w:val="lt-LT"/>
              </w:rPr>
            </w:pPr>
            <w:r w:rsidRPr="00881944">
              <w:rPr>
                <w:rFonts w:ascii="Times New Roman" w:hAnsi="Times New Roman"/>
                <w:bCs/>
                <w:sz w:val="24"/>
                <w:szCs w:val="24"/>
                <w:lang w:val="lt-LT"/>
              </w:rPr>
              <w:t>Programos akreditacijos terminas (</w:t>
            </w:r>
            <w:r w:rsidRPr="00881944">
              <w:rPr>
                <w:rFonts w:ascii="Times New Roman" w:hAnsi="Times New Roman"/>
                <w:iCs/>
                <w:sz w:val="24"/>
                <w:szCs w:val="24"/>
                <w:lang w:val="lt-LT"/>
              </w:rPr>
              <w:t>nurodyti datą, iki kada)</w:t>
            </w:r>
          </w:p>
        </w:tc>
        <w:tc>
          <w:tcPr>
            <w:tcW w:w="3120" w:type="dxa"/>
            <w:tcBorders>
              <w:top w:val="single" w:color="auto" w:sz="4" w:space="0"/>
              <w:left w:val="single" w:color="auto" w:sz="4" w:space="0"/>
              <w:bottom w:val="single" w:color="auto" w:sz="4" w:space="0"/>
              <w:right w:val="single" w:color="auto" w:sz="4" w:space="0"/>
            </w:tcBorders>
          </w:tcPr>
          <w:p w:rsidRPr="00881944" w:rsidR="00C50C7B" w:rsidP="00F14DE7" w:rsidRDefault="00C50C7B" w14:paraId="5F96A722" wp14:textId="77777777">
            <w:pPr>
              <w:overflowPunct/>
              <w:autoSpaceDE/>
              <w:autoSpaceDN/>
              <w:adjustRightInd/>
              <w:textAlignment w:val="auto"/>
              <w:rPr>
                <w:rFonts w:ascii="Times New Roman" w:hAnsi="Times New Roman"/>
                <w:iCs/>
                <w:sz w:val="24"/>
                <w:szCs w:val="24"/>
                <w:lang w:val="lt-LT"/>
              </w:rPr>
            </w:pPr>
          </w:p>
        </w:tc>
      </w:tr>
    </w:tbl>
    <w:p xmlns:wp14="http://schemas.microsoft.com/office/word/2010/wordml" w:rsidRPr="00881944" w:rsidR="00EB7645" w:rsidP="00F14DE7" w:rsidRDefault="00EB7645" w14:paraId="5B95CD12" wp14:textId="77777777">
      <w:pPr>
        <w:overflowPunct/>
        <w:autoSpaceDE/>
        <w:autoSpaceDN/>
        <w:adjustRightInd/>
        <w:textAlignment w:val="auto"/>
        <w:rPr>
          <w:rFonts w:ascii="Times New Roman" w:hAnsi="Times New Roman" w:eastAsiaTheme="minorHAnsi"/>
          <w:sz w:val="24"/>
          <w:szCs w:val="24"/>
          <w:lang w:val="lt-LT"/>
        </w:rPr>
      </w:pPr>
    </w:p>
    <w:sectPr w:rsidRPr="00881944" w:rsidR="00EB7645" w:rsidSect="00A1152B">
      <w:type w:val="continuous"/>
      <w:pgSz w:w="11907" w:h="16840" w:orient="portrait" w:code="9"/>
      <w:pgMar w:top="1080" w:right="477" w:bottom="1238" w:left="1699" w:header="288" w:footer="720" w:gutter="0"/>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662E54" w:rsidRDefault="00662E54" w14:paraId="13CB595B" wp14:textId="77777777">
      <w:r>
        <w:separator/>
      </w:r>
    </w:p>
  </w:endnote>
  <w:endnote w:type="continuationSeparator" w:id="0">
    <w:p xmlns:wp14="http://schemas.microsoft.com/office/word/2010/wordml" w:rsidR="00662E54" w:rsidRDefault="00662E54" w14:paraId="6D9C8D39"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LT">
    <w:altName w:val="Arial"/>
    <w:charset w:val="BA"/>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3B23E7" w:rsidRDefault="007E0F6C" w14:paraId="7D813A5F" wp14:textId="77777777">
    <w:pPr>
      <w:pStyle w:val="Porat"/>
      <w:framePr w:wrap="around" w:hAnchor="margin" w:vAnchor="text"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xmlns:wp14="http://schemas.microsoft.com/office/word/2010/wordml" w:rsidR="003B23E7" w:rsidRDefault="00662E54" w14:paraId="77A52294" wp14:textId="77777777">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95049F" w:rsidR="003B23E7" w:rsidRDefault="007E0F6C" w14:paraId="61E7348B" wp14:textId="77777777">
    <w:pPr>
      <w:pStyle w:val="Porat"/>
      <w:framePr w:wrap="around" w:hAnchor="margin" w:vAnchor="text" w:xAlign="right" w:y="1"/>
      <w:rPr>
        <w:rStyle w:val="Puslapionumeris"/>
        <w:sz w:val="16"/>
        <w:szCs w:val="16"/>
      </w:rPr>
    </w:pPr>
    <w:r w:rsidRPr="0095049F">
      <w:rPr>
        <w:rStyle w:val="Puslapionumeris"/>
        <w:sz w:val="16"/>
        <w:szCs w:val="16"/>
        <w:lang w:val="en-US"/>
      </w:rPr>
      <w:fldChar w:fldCharType="begin"/>
    </w:r>
    <w:r w:rsidRPr="0095049F">
      <w:rPr>
        <w:rStyle w:val="Puslapionumeris"/>
        <w:sz w:val="16"/>
        <w:szCs w:val="16"/>
        <w:lang w:val="en-US"/>
      </w:rPr>
      <w:instrText xml:space="preserve"> FILENAME </w:instrText>
    </w:r>
    <w:r w:rsidRPr="0095049F">
      <w:rPr>
        <w:rStyle w:val="Puslapionumeris"/>
        <w:sz w:val="16"/>
        <w:szCs w:val="16"/>
        <w:lang w:val="en-US"/>
      </w:rPr>
      <w:fldChar w:fldCharType="separate"/>
    </w:r>
    <w:r w:rsidR="0044541D">
      <w:rPr>
        <w:rStyle w:val="Puslapionumeris"/>
        <w:noProof/>
        <w:sz w:val="16"/>
        <w:szCs w:val="16"/>
        <w:lang w:val="en-US"/>
      </w:rPr>
      <w:t>Del_kvalifikacijos tobulinimo_nuostatu</w:t>
    </w:r>
    <w:r w:rsidRPr="0095049F">
      <w:rPr>
        <w:rStyle w:val="Puslapionumeris"/>
        <w:sz w:val="16"/>
        <w:szCs w:val="16"/>
        <w:lang w:val="en-US"/>
      </w:rPr>
      <w:fldChar w:fldCharType="end"/>
    </w:r>
  </w:p>
  <w:p xmlns:wp14="http://schemas.microsoft.com/office/word/2010/wordml" w:rsidR="003B23E7" w:rsidRDefault="00662E54" w14:paraId="5AE48A43" wp14:textId="77777777">
    <w:pPr>
      <w:pStyle w:val="Pora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95049F" w:rsidR="0012464F" w:rsidP="0012464F" w:rsidRDefault="007E0F6C" w14:paraId="7432243D" wp14:textId="77777777">
    <w:pPr>
      <w:pStyle w:val="Porat"/>
      <w:framePr w:wrap="around" w:hAnchor="margin" w:vAnchor="text" w:xAlign="right" w:y="1"/>
      <w:rPr>
        <w:rStyle w:val="Puslapionumeris"/>
        <w:sz w:val="16"/>
        <w:szCs w:val="16"/>
      </w:rPr>
    </w:pPr>
    <w:r w:rsidRPr="0095049F">
      <w:rPr>
        <w:rStyle w:val="Puslapionumeris"/>
        <w:sz w:val="16"/>
        <w:szCs w:val="16"/>
        <w:lang w:val="en-US"/>
      </w:rPr>
      <w:fldChar w:fldCharType="begin"/>
    </w:r>
    <w:r w:rsidRPr="0095049F">
      <w:rPr>
        <w:rStyle w:val="Puslapionumeris"/>
        <w:sz w:val="16"/>
        <w:szCs w:val="16"/>
        <w:lang w:val="en-US"/>
      </w:rPr>
      <w:instrText xml:space="preserve"> FILENAME </w:instrText>
    </w:r>
    <w:r w:rsidRPr="0095049F">
      <w:rPr>
        <w:rStyle w:val="Puslapionumeris"/>
        <w:sz w:val="16"/>
        <w:szCs w:val="16"/>
        <w:lang w:val="en-US"/>
      </w:rPr>
      <w:fldChar w:fldCharType="separate"/>
    </w:r>
    <w:r w:rsidR="0044541D">
      <w:rPr>
        <w:rStyle w:val="Puslapionumeris"/>
        <w:noProof/>
        <w:sz w:val="16"/>
        <w:szCs w:val="16"/>
        <w:lang w:val="en-US"/>
      </w:rPr>
      <w:t>Del_kvalifikacijos tobulinimo_nuostatu</w:t>
    </w:r>
    <w:r w:rsidRPr="0095049F">
      <w:rPr>
        <w:rStyle w:val="Puslapionumeris"/>
        <w:sz w:val="16"/>
        <w:szCs w:val="16"/>
        <w:lang w:val="en-US"/>
      </w:rPr>
      <w:fldChar w:fldCharType="end"/>
    </w:r>
  </w:p>
  <w:p xmlns:wp14="http://schemas.microsoft.com/office/word/2010/wordml" w:rsidR="0012464F" w:rsidRDefault="00662E54" w14:paraId="675E05EE" wp14:textId="77777777">
    <w:pPr>
      <w:pStyle w:val="Por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792B96" w:rsidRDefault="007E0F6C" w14:paraId="53928121" wp14:textId="77777777">
    <w:pPr>
      <w:pStyle w:val="Porat"/>
      <w:framePr w:wrap="around" w:hAnchor="margin" w:vAnchor="text"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xmlns:wp14="http://schemas.microsoft.com/office/word/2010/wordml" w:rsidR="00792B96" w:rsidRDefault="00662E54" w14:paraId="5220BBB2" wp14:textId="77777777">
    <w:pPr>
      <w:pStyle w:val="Porat"/>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95049F" w:rsidR="00792B96" w:rsidRDefault="007E0F6C" w14:paraId="6D83A2DF" wp14:textId="77777777">
    <w:pPr>
      <w:pStyle w:val="Porat"/>
      <w:framePr w:wrap="around" w:hAnchor="margin" w:vAnchor="text" w:xAlign="right" w:y="1"/>
      <w:rPr>
        <w:rStyle w:val="Puslapionumeris"/>
        <w:sz w:val="16"/>
        <w:szCs w:val="16"/>
      </w:rPr>
    </w:pPr>
    <w:r w:rsidRPr="0095049F">
      <w:rPr>
        <w:rStyle w:val="Puslapionumeris"/>
        <w:sz w:val="16"/>
        <w:szCs w:val="16"/>
        <w:lang w:val="en-US"/>
      </w:rPr>
      <w:fldChar w:fldCharType="begin"/>
    </w:r>
    <w:r w:rsidRPr="0095049F">
      <w:rPr>
        <w:rStyle w:val="Puslapionumeris"/>
        <w:sz w:val="16"/>
        <w:szCs w:val="16"/>
        <w:lang w:val="en-US"/>
      </w:rPr>
      <w:instrText xml:space="preserve"> FILENAME </w:instrText>
    </w:r>
    <w:r w:rsidRPr="0095049F">
      <w:rPr>
        <w:rStyle w:val="Puslapionumeris"/>
        <w:sz w:val="16"/>
        <w:szCs w:val="16"/>
        <w:lang w:val="en-US"/>
      </w:rPr>
      <w:fldChar w:fldCharType="separate"/>
    </w:r>
    <w:r w:rsidR="0044541D">
      <w:rPr>
        <w:rStyle w:val="Puslapionumeris"/>
        <w:noProof/>
        <w:sz w:val="16"/>
        <w:szCs w:val="16"/>
        <w:lang w:val="en-US"/>
      </w:rPr>
      <w:t>Del_kvalifikacijos tobulinimo_nuostatu</w:t>
    </w:r>
    <w:r w:rsidRPr="0095049F">
      <w:rPr>
        <w:rStyle w:val="Puslapionumeris"/>
        <w:sz w:val="16"/>
        <w:szCs w:val="16"/>
        <w:lang w:val="en-US"/>
      </w:rPr>
      <w:fldChar w:fldCharType="end"/>
    </w:r>
  </w:p>
  <w:p xmlns:wp14="http://schemas.microsoft.com/office/word/2010/wordml" w:rsidR="00792B96" w:rsidRDefault="00662E54" w14:paraId="3DD355C9" wp14:textId="77777777">
    <w:pPr>
      <w:pStyle w:val="Porat"/>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95049F" w:rsidR="00792B96" w:rsidP="0012464F" w:rsidRDefault="007E0F6C" w14:paraId="34214028" wp14:textId="77777777">
    <w:pPr>
      <w:pStyle w:val="Porat"/>
      <w:framePr w:wrap="around" w:hAnchor="margin" w:vAnchor="text" w:xAlign="right" w:y="1"/>
      <w:rPr>
        <w:rStyle w:val="Puslapionumeris"/>
        <w:sz w:val="16"/>
        <w:szCs w:val="16"/>
      </w:rPr>
    </w:pPr>
    <w:r w:rsidRPr="0095049F">
      <w:rPr>
        <w:rStyle w:val="Puslapionumeris"/>
        <w:sz w:val="16"/>
        <w:szCs w:val="16"/>
        <w:lang w:val="en-US"/>
      </w:rPr>
      <w:fldChar w:fldCharType="begin"/>
    </w:r>
    <w:r w:rsidRPr="0095049F">
      <w:rPr>
        <w:rStyle w:val="Puslapionumeris"/>
        <w:sz w:val="16"/>
        <w:szCs w:val="16"/>
        <w:lang w:val="en-US"/>
      </w:rPr>
      <w:instrText xml:space="preserve"> FILENAME </w:instrText>
    </w:r>
    <w:r w:rsidRPr="0095049F">
      <w:rPr>
        <w:rStyle w:val="Puslapionumeris"/>
        <w:sz w:val="16"/>
        <w:szCs w:val="16"/>
        <w:lang w:val="en-US"/>
      </w:rPr>
      <w:fldChar w:fldCharType="separate"/>
    </w:r>
    <w:r w:rsidR="0044541D">
      <w:rPr>
        <w:rStyle w:val="Puslapionumeris"/>
        <w:noProof/>
        <w:sz w:val="16"/>
        <w:szCs w:val="16"/>
        <w:lang w:val="en-US"/>
      </w:rPr>
      <w:t>Del_kvalifikacijos tobulinimo_nuostatu</w:t>
    </w:r>
    <w:r w:rsidRPr="0095049F">
      <w:rPr>
        <w:rStyle w:val="Puslapionumeris"/>
        <w:sz w:val="16"/>
        <w:szCs w:val="16"/>
        <w:lang w:val="en-US"/>
      </w:rPr>
      <w:fldChar w:fldCharType="end"/>
    </w:r>
  </w:p>
  <w:p xmlns:wp14="http://schemas.microsoft.com/office/word/2010/wordml" w:rsidR="00792B96" w:rsidRDefault="00662E54" w14:paraId="50F40DEB" wp14:textId="77777777">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662E54" w:rsidRDefault="00662E54" w14:paraId="2FC17F8B" wp14:textId="77777777">
      <w:r>
        <w:separator/>
      </w:r>
    </w:p>
  </w:footnote>
  <w:footnote w:type="continuationSeparator" w:id="0">
    <w:p xmlns:wp14="http://schemas.microsoft.com/office/word/2010/wordml" w:rsidR="00662E54" w:rsidRDefault="00662E54" w14:paraId="0A4F7224" wp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B45846" w:rsidRDefault="00B45846" w14:paraId="007DCDA8" wp14:textId="77777777">
    <w:pPr>
      <w:pStyle w:val="Antrats"/>
      <w:jc w:val="center"/>
    </w:pPr>
  </w:p>
  <w:p xmlns:wp14="http://schemas.microsoft.com/office/word/2010/wordml" w:rsidR="00B45846" w:rsidP="00B45846" w:rsidRDefault="00B45846" w14:paraId="450EA2D7" wp14:textId="77777777">
    <w:pPr>
      <w:pStyle w:val="Antrat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580112"/>
    <w:multiLevelType w:val="multilevel"/>
    <w:tmpl w:val="6A804E7C"/>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840"/>
        </w:tabs>
        <w:ind w:left="840" w:hanging="36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1" w15:restartNumberingAfterBreak="0">
    <w:nsid w:val="29BE070C"/>
    <w:multiLevelType w:val="multilevel"/>
    <w:tmpl w:val="17D235E8"/>
    <w:lvl w:ilvl="0">
      <w:start w:val="8"/>
      <w:numFmt w:val="decimal"/>
      <w:lvlText w:val="%1."/>
      <w:lvlJc w:val="left"/>
      <w:pPr>
        <w:ind w:left="360" w:hanging="360"/>
      </w:pPr>
      <w:rPr>
        <w:rFonts w:hint="default"/>
      </w:rPr>
    </w:lvl>
    <w:lvl w:ilvl="1">
      <w:start w:val="1"/>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dirty"/>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F6C"/>
    <w:rsid w:val="00005E08"/>
    <w:rsid w:val="00014E56"/>
    <w:rsid w:val="00037AEE"/>
    <w:rsid w:val="00040B68"/>
    <w:rsid w:val="00044BA6"/>
    <w:rsid w:val="00085D25"/>
    <w:rsid w:val="000A25BD"/>
    <w:rsid w:val="000D2F0B"/>
    <w:rsid w:val="000F59FE"/>
    <w:rsid w:val="000F6D7F"/>
    <w:rsid w:val="00101C2D"/>
    <w:rsid w:val="001509B7"/>
    <w:rsid w:val="001A3539"/>
    <w:rsid w:val="001E7190"/>
    <w:rsid w:val="0025537F"/>
    <w:rsid w:val="002851E1"/>
    <w:rsid w:val="00296DA9"/>
    <w:rsid w:val="002C558C"/>
    <w:rsid w:val="002F6DF9"/>
    <w:rsid w:val="00316E79"/>
    <w:rsid w:val="00324CED"/>
    <w:rsid w:val="00385A04"/>
    <w:rsid w:val="003A313C"/>
    <w:rsid w:val="003A3E28"/>
    <w:rsid w:val="003A75D4"/>
    <w:rsid w:val="00406A38"/>
    <w:rsid w:val="00414D17"/>
    <w:rsid w:val="0044541D"/>
    <w:rsid w:val="00471487"/>
    <w:rsid w:val="00493921"/>
    <w:rsid w:val="004F3483"/>
    <w:rsid w:val="005278BF"/>
    <w:rsid w:val="00546B17"/>
    <w:rsid w:val="00552CBC"/>
    <w:rsid w:val="005603AB"/>
    <w:rsid w:val="00562515"/>
    <w:rsid w:val="005A4BBC"/>
    <w:rsid w:val="005A4F3F"/>
    <w:rsid w:val="005C2715"/>
    <w:rsid w:val="005C4199"/>
    <w:rsid w:val="00616A9C"/>
    <w:rsid w:val="00636788"/>
    <w:rsid w:val="0064784F"/>
    <w:rsid w:val="00662E54"/>
    <w:rsid w:val="0067158E"/>
    <w:rsid w:val="006A0460"/>
    <w:rsid w:val="006F05AF"/>
    <w:rsid w:val="006F0B68"/>
    <w:rsid w:val="00764E1C"/>
    <w:rsid w:val="00773D87"/>
    <w:rsid w:val="0077470F"/>
    <w:rsid w:val="00776194"/>
    <w:rsid w:val="00781600"/>
    <w:rsid w:val="00793220"/>
    <w:rsid w:val="007A06F5"/>
    <w:rsid w:val="007E0F6C"/>
    <w:rsid w:val="007F2BA0"/>
    <w:rsid w:val="008276E1"/>
    <w:rsid w:val="00840F1E"/>
    <w:rsid w:val="00853BED"/>
    <w:rsid w:val="00881944"/>
    <w:rsid w:val="00897948"/>
    <w:rsid w:val="008B3D53"/>
    <w:rsid w:val="008B4C91"/>
    <w:rsid w:val="00911014"/>
    <w:rsid w:val="0092797F"/>
    <w:rsid w:val="009524A7"/>
    <w:rsid w:val="009544F7"/>
    <w:rsid w:val="0096502C"/>
    <w:rsid w:val="00981CD8"/>
    <w:rsid w:val="009C2D11"/>
    <w:rsid w:val="009E25A2"/>
    <w:rsid w:val="00A03366"/>
    <w:rsid w:val="00A1152B"/>
    <w:rsid w:val="00A2719D"/>
    <w:rsid w:val="00A37E91"/>
    <w:rsid w:val="00A44105"/>
    <w:rsid w:val="00A46AD1"/>
    <w:rsid w:val="00A57CE3"/>
    <w:rsid w:val="00A60442"/>
    <w:rsid w:val="00A76316"/>
    <w:rsid w:val="00A877C8"/>
    <w:rsid w:val="00AD325E"/>
    <w:rsid w:val="00AD3DB5"/>
    <w:rsid w:val="00B330F0"/>
    <w:rsid w:val="00B45846"/>
    <w:rsid w:val="00B85AA5"/>
    <w:rsid w:val="00BB1D9D"/>
    <w:rsid w:val="00BB6D4E"/>
    <w:rsid w:val="00BD4134"/>
    <w:rsid w:val="00C163F3"/>
    <w:rsid w:val="00C2029B"/>
    <w:rsid w:val="00C258E4"/>
    <w:rsid w:val="00C5092A"/>
    <w:rsid w:val="00C50C7B"/>
    <w:rsid w:val="00CD617D"/>
    <w:rsid w:val="00CF5F34"/>
    <w:rsid w:val="00D91A83"/>
    <w:rsid w:val="00DB78C6"/>
    <w:rsid w:val="00DC4BDB"/>
    <w:rsid w:val="00DD1A96"/>
    <w:rsid w:val="00DF44EC"/>
    <w:rsid w:val="00E03AD1"/>
    <w:rsid w:val="00E35C23"/>
    <w:rsid w:val="00E61FD5"/>
    <w:rsid w:val="00E94B09"/>
    <w:rsid w:val="00EA153A"/>
    <w:rsid w:val="00EB7645"/>
    <w:rsid w:val="00EE2E71"/>
    <w:rsid w:val="00F00FB2"/>
    <w:rsid w:val="00F14DE7"/>
    <w:rsid w:val="00F75E4B"/>
    <w:rsid w:val="65B8856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tilde-lv/tildestengine" w:name="firmas"/>
  <w:shapeDefaults>
    <o:shapedefaults v:ext="edit" spidmax="2049"/>
    <o:shapelayout v:ext="edit">
      <o:idmap v:ext="edit" data="1"/>
    </o:shapelayout>
  </w:shapeDefaults>
  <w:decimalSymbol w:val="."/>
  <w:listSeparator w:val=","/>
  <w15:chartTrackingRefBased/>
  <w15:docId w15:val="{7AB8BEFB-9C93-4CBF-8FA7-86DE05A870B6}"/>
  <w14:docId w14:val="182A39B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prastasis" w:default="1">
    <w:name w:val="Normal"/>
    <w:qFormat/>
    <w:rsid w:val="007E0F6C"/>
    <w:pPr>
      <w:overflowPunct w:val="0"/>
      <w:autoSpaceDE w:val="0"/>
      <w:autoSpaceDN w:val="0"/>
      <w:adjustRightInd w:val="0"/>
      <w:spacing w:after="0" w:line="240" w:lineRule="auto"/>
      <w:textAlignment w:val="baseline"/>
    </w:pPr>
    <w:rPr>
      <w:rFonts w:ascii="HelveticaLT" w:hAnsi="HelveticaLT" w:eastAsia="Times New Roman" w:cs="Times New Roman"/>
      <w:sz w:val="20"/>
      <w:szCs w:val="20"/>
      <w:lang w:val="en-GB"/>
    </w:rPr>
  </w:style>
  <w:style w:type="paragraph" w:styleId="Antrat3">
    <w:name w:val="heading 3"/>
    <w:basedOn w:val="prastasis"/>
    <w:next w:val="prastasis"/>
    <w:link w:val="Antrat3Diagrama"/>
    <w:qFormat/>
    <w:rsid w:val="007E0F6C"/>
    <w:pPr>
      <w:keepNext/>
      <w:jc w:val="center"/>
      <w:outlineLvl w:val="2"/>
    </w:pPr>
    <w:rPr>
      <w:rFonts w:ascii="Times New Roman" w:hAnsi="Times New Roman"/>
      <w:sz w:val="24"/>
    </w:rPr>
  </w:style>
  <w:style w:type="character" w:styleId="Numatytasispastraiposriftas" w:default="1">
    <w:name w:val="Default Paragraph Font"/>
    <w:uiPriority w:val="1"/>
    <w:semiHidden/>
    <w:unhideWhenUsed/>
  </w:style>
  <w:style w:type="table" w:styleId="prastojilentel" w:default="1">
    <w:name w:val="Normal Table"/>
    <w:uiPriority w:val="99"/>
    <w:semiHidden/>
    <w:unhideWhenUsed/>
    <w:tblPr>
      <w:tblInd w:w="0" w:type="dxa"/>
      <w:tblCellMar>
        <w:top w:w="0" w:type="dxa"/>
        <w:left w:w="108" w:type="dxa"/>
        <w:bottom w:w="0" w:type="dxa"/>
        <w:right w:w="108" w:type="dxa"/>
      </w:tblCellMar>
    </w:tblPr>
  </w:style>
  <w:style w:type="numbering" w:styleId="Sraonra" w:default="1">
    <w:name w:val="No List"/>
    <w:uiPriority w:val="99"/>
    <w:semiHidden/>
    <w:unhideWhenUsed/>
  </w:style>
  <w:style w:type="character" w:styleId="Antrat3Diagrama" w:customStyle="1">
    <w:name w:val="Antraštė 3 Diagrama"/>
    <w:basedOn w:val="Numatytasispastraiposriftas"/>
    <w:link w:val="Antrat3"/>
    <w:rsid w:val="007E0F6C"/>
    <w:rPr>
      <w:rFonts w:ascii="Times New Roman" w:hAnsi="Times New Roman" w:eastAsia="Times New Roman" w:cs="Times New Roman"/>
      <w:sz w:val="24"/>
      <w:szCs w:val="20"/>
      <w:lang w:val="en-GB"/>
    </w:rPr>
  </w:style>
  <w:style w:type="paragraph" w:styleId="Porat">
    <w:name w:val="footer"/>
    <w:basedOn w:val="prastasis"/>
    <w:link w:val="PoratDiagrama"/>
    <w:rsid w:val="007E0F6C"/>
    <w:pPr>
      <w:tabs>
        <w:tab w:val="center" w:pos="4153"/>
        <w:tab w:val="right" w:pos="8306"/>
      </w:tabs>
    </w:pPr>
  </w:style>
  <w:style w:type="character" w:styleId="PoratDiagrama" w:customStyle="1">
    <w:name w:val="Poraštė Diagrama"/>
    <w:basedOn w:val="Numatytasispastraiposriftas"/>
    <w:link w:val="Porat"/>
    <w:rsid w:val="007E0F6C"/>
    <w:rPr>
      <w:rFonts w:ascii="HelveticaLT" w:hAnsi="HelveticaLT" w:eastAsia="Times New Roman" w:cs="Times New Roman"/>
      <w:sz w:val="20"/>
      <w:szCs w:val="20"/>
      <w:lang w:val="en-GB"/>
    </w:rPr>
  </w:style>
  <w:style w:type="paragraph" w:styleId="Pavadinimas">
    <w:name w:val="Title"/>
    <w:basedOn w:val="prastasis"/>
    <w:link w:val="PavadinimasDiagrama"/>
    <w:qFormat/>
    <w:rsid w:val="007E0F6C"/>
    <w:pPr>
      <w:overflowPunct/>
      <w:autoSpaceDE/>
      <w:autoSpaceDN/>
      <w:adjustRightInd/>
      <w:jc w:val="center"/>
      <w:textAlignment w:val="auto"/>
    </w:pPr>
    <w:rPr>
      <w:rFonts w:ascii="Times New Roman" w:hAnsi="Times New Roman"/>
      <w:b/>
      <w:bCs/>
      <w:sz w:val="24"/>
      <w:szCs w:val="24"/>
      <w:lang w:val="lt-LT"/>
    </w:rPr>
  </w:style>
  <w:style w:type="character" w:styleId="PavadinimasDiagrama" w:customStyle="1">
    <w:name w:val="Pavadinimas Diagrama"/>
    <w:basedOn w:val="Numatytasispastraiposriftas"/>
    <w:link w:val="Pavadinimas"/>
    <w:rsid w:val="007E0F6C"/>
    <w:rPr>
      <w:rFonts w:ascii="Times New Roman" w:hAnsi="Times New Roman" w:eastAsia="Times New Roman" w:cs="Times New Roman"/>
      <w:b/>
      <w:bCs/>
      <w:sz w:val="24"/>
      <w:szCs w:val="24"/>
    </w:rPr>
  </w:style>
  <w:style w:type="paragraph" w:styleId="Paantrat">
    <w:name w:val="Subtitle"/>
    <w:basedOn w:val="prastasis"/>
    <w:link w:val="PaantratDiagrama"/>
    <w:qFormat/>
    <w:rsid w:val="007E0F6C"/>
    <w:pPr>
      <w:jc w:val="center"/>
    </w:pPr>
    <w:rPr>
      <w:b/>
      <w:bCs/>
    </w:rPr>
  </w:style>
  <w:style w:type="character" w:styleId="PaantratDiagrama" w:customStyle="1">
    <w:name w:val="Paantraštė Diagrama"/>
    <w:basedOn w:val="Numatytasispastraiposriftas"/>
    <w:link w:val="Paantrat"/>
    <w:rsid w:val="007E0F6C"/>
    <w:rPr>
      <w:rFonts w:ascii="HelveticaLT" w:hAnsi="HelveticaLT" w:eastAsia="Times New Roman" w:cs="Times New Roman"/>
      <w:b/>
      <w:bCs/>
      <w:sz w:val="20"/>
      <w:szCs w:val="20"/>
      <w:lang w:val="en-GB"/>
    </w:rPr>
  </w:style>
  <w:style w:type="character" w:styleId="Puslapionumeris">
    <w:name w:val="page number"/>
    <w:basedOn w:val="Numatytasispastraiposriftas"/>
    <w:rsid w:val="007E0F6C"/>
  </w:style>
  <w:style w:type="paragraph" w:styleId="Sraopastraipa">
    <w:name w:val="List Paragraph"/>
    <w:basedOn w:val="prastasis"/>
    <w:uiPriority w:val="34"/>
    <w:qFormat/>
    <w:rsid w:val="007E0F6C"/>
    <w:pPr>
      <w:ind w:left="720"/>
      <w:contextualSpacing/>
    </w:pPr>
  </w:style>
  <w:style w:type="paragraph" w:styleId="Debesliotekstas">
    <w:name w:val="Balloon Text"/>
    <w:basedOn w:val="prastasis"/>
    <w:link w:val="DebesliotekstasDiagrama"/>
    <w:uiPriority w:val="99"/>
    <w:semiHidden/>
    <w:unhideWhenUsed/>
    <w:rsid w:val="006F05AF"/>
    <w:rPr>
      <w:rFonts w:ascii="Segoe UI" w:hAnsi="Segoe UI" w:cs="Segoe UI"/>
      <w:sz w:val="18"/>
      <w:szCs w:val="18"/>
    </w:rPr>
  </w:style>
  <w:style w:type="character" w:styleId="DebesliotekstasDiagrama" w:customStyle="1">
    <w:name w:val="Debesėlio tekstas Diagrama"/>
    <w:basedOn w:val="Numatytasispastraiposriftas"/>
    <w:link w:val="Debesliotekstas"/>
    <w:uiPriority w:val="99"/>
    <w:semiHidden/>
    <w:rsid w:val="006F05AF"/>
    <w:rPr>
      <w:rFonts w:ascii="Segoe UI" w:hAnsi="Segoe UI" w:eastAsia="Times New Roman" w:cs="Segoe UI"/>
      <w:sz w:val="18"/>
      <w:szCs w:val="18"/>
      <w:lang w:val="en-GB"/>
    </w:rPr>
  </w:style>
  <w:style w:type="paragraph" w:styleId="Antrats">
    <w:name w:val="header"/>
    <w:basedOn w:val="prastasis"/>
    <w:link w:val="AntratsDiagrama"/>
    <w:uiPriority w:val="99"/>
    <w:unhideWhenUsed/>
    <w:rsid w:val="00EB7645"/>
    <w:pPr>
      <w:tabs>
        <w:tab w:val="center" w:pos="4513"/>
        <w:tab w:val="right" w:pos="9026"/>
      </w:tabs>
    </w:pPr>
  </w:style>
  <w:style w:type="character" w:styleId="AntratsDiagrama" w:customStyle="1">
    <w:name w:val="Antraštės Diagrama"/>
    <w:basedOn w:val="Numatytasispastraiposriftas"/>
    <w:link w:val="Antrats"/>
    <w:uiPriority w:val="99"/>
    <w:rsid w:val="00EB7645"/>
    <w:rPr>
      <w:rFonts w:ascii="HelveticaLT" w:hAnsi="HelveticaLT" w:eastAsia="Times New Roman" w:cs="Times New Roman"/>
      <w:sz w:val="20"/>
      <w:szCs w:val="20"/>
      <w:lang w:val="en-GB"/>
    </w:rPr>
  </w:style>
  <w:style w:type="character" w:styleId="Komentaronuoroda">
    <w:name w:val="annotation reference"/>
    <w:basedOn w:val="Numatytasispastraiposriftas"/>
    <w:uiPriority w:val="99"/>
    <w:semiHidden/>
    <w:unhideWhenUsed/>
    <w:rsid w:val="00414D17"/>
    <w:rPr>
      <w:sz w:val="16"/>
      <w:szCs w:val="16"/>
    </w:rPr>
  </w:style>
  <w:style w:type="paragraph" w:styleId="Komentarotekstas">
    <w:name w:val="annotation text"/>
    <w:basedOn w:val="prastasis"/>
    <w:link w:val="KomentarotekstasDiagrama"/>
    <w:uiPriority w:val="99"/>
    <w:semiHidden/>
    <w:unhideWhenUsed/>
    <w:rsid w:val="00414D17"/>
  </w:style>
  <w:style w:type="character" w:styleId="KomentarotekstasDiagrama" w:customStyle="1">
    <w:name w:val="Komentaro tekstas Diagrama"/>
    <w:basedOn w:val="Numatytasispastraiposriftas"/>
    <w:link w:val="Komentarotekstas"/>
    <w:uiPriority w:val="99"/>
    <w:semiHidden/>
    <w:rsid w:val="00414D17"/>
    <w:rPr>
      <w:rFonts w:ascii="HelveticaLT" w:hAnsi="HelveticaLT" w:eastAsia="Times New Roman" w:cs="Times New Roman"/>
      <w:sz w:val="20"/>
      <w:szCs w:val="20"/>
      <w:lang w:val="en-GB"/>
    </w:rPr>
  </w:style>
  <w:style w:type="paragraph" w:styleId="Komentarotema">
    <w:name w:val="annotation subject"/>
    <w:basedOn w:val="Komentarotekstas"/>
    <w:next w:val="Komentarotekstas"/>
    <w:link w:val="KomentarotemaDiagrama"/>
    <w:uiPriority w:val="99"/>
    <w:semiHidden/>
    <w:unhideWhenUsed/>
    <w:rsid w:val="00414D17"/>
    <w:rPr>
      <w:b/>
      <w:bCs/>
    </w:rPr>
  </w:style>
  <w:style w:type="character" w:styleId="KomentarotemaDiagrama" w:customStyle="1">
    <w:name w:val="Komentaro tema Diagrama"/>
    <w:basedOn w:val="KomentarotekstasDiagrama"/>
    <w:link w:val="Komentarotema"/>
    <w:uiPriority w:val="99"/>
    <w:semiHidden/>
    <w:rsid w:val="00414D17"/>
    <w:rPr>
      <w:rFonts w:ascii="HelveticaLT" w:hAnsi="HelveticaLT" w:eastAsia="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560623">
      <w:bodyDiv w:val="1"/>
      <w:marLeft w:val="0"/>
      <w:marRight w:val="0"/>
      <w:marTop w:val="0"/>
      <w:marBottom w:val="0"/>
      <w:divBdr>
        <w:top w:val="none" w:sz="0" w:space="0" w:color="auto"/>
        <w:left w:val="none" w:sz="0" w:space="0" w:color="auto"/>
        <w:bottom w:val="none" w:sz="0" w:space="0" w:color="auto"/>
        <w:right w:val="none" w:sz="0" w:space="0" w:color="auto"/>
      </w:divBdr>
    </w:div>
    <w:div w:id="1474906349">
      <w:bodyDiv w:val="1"/>
      <w:marLeft w:val="0"/>
      <w:marRight w:val="0"/>
      <w:marTop w:val="0"/>
      <w:marBottom w:val="0"/>
      <w:divBdr>
        <w:top w:val="none" w:sz="0" w:space="0" w:color="auto"/>
        <w:left w:val="none" w:sz="0" w:space="0" w:color="auto"/>
        <w:bottom w:val="none" w:sz="0" w:space="0" w:color="auto"/>
        <w:right w:val="none" w:sz="0" w:space="0" w:color="auto"/>
      </w:divBdr>
    </w:div>
    <w:div w:id="1668052016">
      <w:bodyDiv w:val="1"/>
      <w:marLeft w:val="0"/>
      <w:marRight w:val="0"/>
      <w:marTop w:val="0"/>
      <w:marBottom w:val="0"/>
      <w:divBdr>
        <w:top w:val="none" w:sz="0" w:space="0" w:color="auto"/>
        <w:left w:val="none" w:sz="0" w:space="0" w:color="auto"/>
        <w:bottom w:val="none" w:sz="0" w:space="0" w:color="auto"/>
        <w:right w:val="none" w:sz="0" w:space="0" w:color="auto"/>
      </w:divBdr>
    </w:div>
    <w:div w:id="196654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footer" Target="footer4.xml" Id="rId13" /><Relationship Type="http://schemas.openxmlformats.org/officeDocument/2006/relationships/customXml" Target="../customXml/item2.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3.xml" Id="rId12"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customXml" Target="../customXml/item4.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footer" Target="footer6.xml" Id="rId15" /><Relationship Type="http://schemas.openxmlformats.org/officeDocument/2006/relationships/footer" Target="footer1.xml" Id="rId10" /><Relationship Type="http://schemas.openxmlformats.org/officeDocument/2006/relationships/customXml" Target="../customXml/item3.xml" Id="rId19"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footer" Target="footer5.xml" Id="rId14"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2275A1-25EB-4CFA-B3D8-5FD362B33C4A}">
  <ds:schemaRefs>
    <ds:schemaRef ds:uri="http://schemas.openxmlformats.org/officeDocument/2006/bibliography"/>
  </ds:schemaRefs>
</ds:datastoreItem>
</file>

<file path=customXml/itemProps2.xml><?xml version="1.0" encoding="utf-8"?>
<ds:datastoreItem xmlns:ds="http://schemas.openxmlformats.org/officeDocument/2006/customXml" ds:itemID="{8C61B7AA-B244-4391-B128-9B50AA1511BD}"/>
</file>

<file path=customXml/itemProps3.xml><?xml version="1.0" encoding="utf-8"?>
<ds:datastoreItem xmlns:ds="http://schemas.openxmlformats.org/officeDocument/2006/customXml" ds:itemID="{C76D9A25-4996-4134-9D67-4B321256EAA5}"/>
</file>

<file path=customXml/itemProps4.xml><?xml version="1.0" encoding="utf-8"?>
<ds:datastoreItem xmlns:ds="http://schemas.openxmlformats.org/officeDocument/2006/customXml" ds:itemID="{CA186B50-926B-4F9B-B890-7B12797E6FA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HP</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024dde68-84c8-41a9-863d-56d1e4945f9e</dc:title>
  <dc:subject/>
  <dc:creator>Sabaliauskienė Stanislava</dc:creator>
  <cp:keywords/>
  <dc:description/>
  <cp:lastModifiedBy>Stanislava Sabaliauskienė</cp:lastModifiedBy>
  <cp:revision>3</cp:revision>
  <cp:lastPrinted>2019-11-05T11:31:00Z</cp:lastPrinted>
  <dcterms:created xsi:type="dcterms:W3CDTF">2019-11-18T12:50:00Z</dcterms:created>
  <dcterms:modified xsi:type="dcterms:W3CDTF">2019-11-21T10:53:39Z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y fmtid="{D5CDD505-2E9C-101B-9397-08002B2CF9AE}" pid="3" name="Komentarai">
    <vt:lpwstr>Koreguota vizavimo metu</vt:lpwstr>
  </property>
</Properties>
</file>